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47812" w14:textId="77777777" w:rsidR="006008B7" w:rsidRDefault="006008B7" w:rsidP="000657E1">
      <w:pPr>
        <w:spacing w:before="1"/>
        <w:ind w:right="172"/>
        <w:rPr>
          <w:rFonts w:asciiTheme="minorHAnsi" w:hAnsiTheme="minorHAnsi"/>
          <w:b/>
          <w:sz w:val="24"/>
          <w:szCs w:val="24"/>
        </w:rPr>
      </w:pPr>
    </w:p>
    <w:p w14:paraId="626DCC79" w14:textId="6EFC934E" w:rsidR="00AD5381" w:rsidRPr="000657E1" w:rsidRDefault="00C8200D" w:rsidP="008A1896">
      <w:pPr>
        <w:spacing w:before="1"/>
        <w:ind w:right="-10"/>
        <w:rPr>
          <w:rFonts w:ascii="Geneva" w:hAnsi="Geneva"/>
          <w:sz w:val="40"/>
          <w:szCs w:val="40"/>
        </w:rPr>
      </w:pPr>
      <w:r>
        <w:rPr>
          <w:rFonts w:ascii="Geneva" w:hAnsi="Geneva"/>
          <w:sz w:val="40"/>
          <w:szCs w:val="40"/>
        </w:rPr>
        <w:t>Svensk final 26 januari 2020, kemi</w:t>
      </w:r>
      <w:r w:rsidR="00DC47B7">
        <w:rPr>
          <w:rFonts w:ascii="Geneva" w:hAnsi="Geneva"/>
          <w:sz w:val="40"/>
          <w:szCs w:val="40"/>
        </w:rPr>
        <w:t>delen</w:t>
      </w:r>
    </w:p>
    <w:p w14:paraId="1D1D80A7" w14:textId="41BEC0DC" w:rsidR="00AD5381" w:rsidRPr="00014440" w:rsidRDefault="00667225" w:rsidP="008A1896">
      <w:pPr>
        <w:spacing w:before="1" w:after="240"/>
        <w:ind w:right="-10"/>
        <w:rPr>
          <w:rFonts w:asciiTheme="minorHAnsi" w:hAnsiTheme="minorHAnsi" w:cstheme="minorHAnsi"/>
        </w:rPr>
      </w:pPr>
      <w:r w:rsidRPr="00667225">
        <w:rPr>
          <w:rFonts w:asciiTheme="minorHAnsi" w:hAnsiTheme="minorHAnsi" w:cstheme="minorHAnsi"/>
          <w:b/>
        </w:rPr>
        <w:t>Inledande individuella teoriprov</w:t>
      </w:r>
      <w:r>
        <w:rPr>
          <w:rFonts w:asciiTheme="minorHAnsi" w:hAnsiTheme="minorHAnsi" w:cstheme="minorHAnsi"/>
        </w:rPr>
        <w:t xml:space="preserve"> </w:t>
      </w:r>
      <w:r w:rsidR="00A82410" w:rsidRPr="00014440">
        <w:rPr>
          <w:rFonts w:asciiTheme="minorHAnsi" w:hAnsiTheme="minorHAnsi" w:cstheme="minorHAnsi"/>
        </w:rPr>
        <w:t xml:space="preserve">Tid: </w:t>
      </w:r>
      <w:r w:rsidR="0092043E" w:rsidRPr="00014440">
        <w:rPr>
          <w:rFonts w:asciiTheme="minorHAnsi" w:hAnsiTheme="minorHAnsi" w:cstheme="minorHAnsi"/>
        </w:rPr>
        <w:t xml:space="preserve">20 </w:t>
      </w:r>
      <w:r w:rsidR="00AD5381" w:rsidRPr="00014440">
        <w:rPr>
          <w:rFonts w:asciiTheme="minorHAnsi" w:hAnsiTheme="minorHAnsi" w:cstheme="minorHAnsi"/>
        </w:rPr>
        <w:t>min</w:t>
      </w:r>
      <w:r w:rsidR="00A82410" w:rsidRPr="00014440">
        <w:rPr>
          <w:rFonts w:asciiTheme="minorHAnsi" w:hAnsiTheme="minorHAnsi" w:cstheme="minorHAnsi"/>
        </w:rPr>
        <w:tab/>
        <w:t xml:space="preserve">Hjälpmedel: </w:t>
      </w:r>
      <w:r w:rsidR="00523B14" w:rsidRPr="00014440">
        <w:rPr>
          <w:rFonts w:asciiTheme="minorHAnsi" w:hAnsiTheme="minorHAnsi" w:cstheme="minorHAnsi"/>
        </w:rPr>
        <w:t>Inga</w:t>
      </w:r>
      <w:r w:rsidR="00CE4FEE" w:rsidRPr="00014440">
        <w:rPr>
          <w:rFonts w:asciiTheme="minorHAnsi" w:hAnsiTheme="minorHAnsi" w:cstheme="minorHAnsi"/>
        </w:rPr>
        <w:tab/>
        <w:t xml:space="preserve">Max: </w:t>
      </w:r>
      <w:r w:rsidR="0092043E" w:rsidRPr="00014440">
        <w:rPr>
          <w:rFonts w:asciiTheme="minorHAnsi" w:hAnsiTheme="minorHAnsi" w:cstheme="minorHAnsi"/>
        </w:rPr>
        <w:t>1</w:t>
      </w:r>
      <w:r w:rsidR="004339E0" w:rsidRPr="00014440">
        <w:rPr>
          <w:rFonts w:asciiTheme="minorHAnsi" w:hAnsiTheme="minorHAnsi" w:cstheme="minorHAnsi"/>
        </w:rPr>
        <w:t>4</w:t>
      </w:r>
      <w:r w:rsidR="00806534" w:rsidRPr="00014440">
        <w:rPr>
          <w:rFonts w:asciiTheme="minorHAnsi" w:hAnsiTheme="minorHAnsi" w:cstheme="minorHAnsi"/>
        </w:rPr>
        <w:t xml:space="preserve"> </w:t>
      </w:r>
      <w:r w:rsidR="00CE4FEE" w:rsidRPr="00014440">
        <w:rPr>
          <w:rFonts w:asciiTheme="minorHAnsi" w:hAnsiTheme="minorHAnsi" w:cstheme="minorHAnsi"/>
        </w:rPr>
        <w:t>p</w:t>
      </w:r>
    </w:p>
    <w:p w14:paraId="5D3D176B" w14:textId="0751DEB2" w:rsidR="00524D7E" w:rsidRPr="00014440" w:rsidRDefault="00EF1A4E" w:rsidP="008A1896">
      <w:pPr>
        <w:spacing w:after="120"/>
        <w:ind w:right="-10"/>
        <w:rPr>
          <w:rFonts w:asciiTheme="minorHAnsi" w:hAnsiTheme="minorHAnsi" w:cstheme="minorHAnsi"/>
          <w:b/>
        </w:rPr>
      </w:pPr>
      <w:r w:rsidRPr="00014440">
        <w:rPr>
          <w:rFonts w:asciiTheme="minorHAnsi" w:hAnsiTheme="minorHAnsi" w:cstheme="minorHAnsi"/>
          <w:b/>
        </w:rPr>
        <w:t>Namn:</w:t>
      </w:r>
      <w:r w:rsidRPr="00014440">
        <w:rPr>
          <w:rFonts w:asciiTheme="minorHAnsi" w:hAnsiTheme="minorHAnsi" w:cstheme="minorHAnsi"/>
          <w:b/>
        </w:rPr>
        <w:tab/>
      </w:r>
      <w:r w:rsidRPr="00014440">
        <w:rPr>
          <w:rFonts w:asciiTheme="minorHAnsi" w:hAnsiTheme="minorHAnsi" w:cstheme="minorHAnsi"/>
          <w:b/>
        </w:rPr>
        <w:tab/>
      </w:r>
      <w:r w:rsidRPr="00014440">
        <w:rPr>
          <w:rFonts w:asciiTheme="minorHAnsi" w:hAnsiTheme="minorHAnsi" w:cstheme="minorHAnsi"/>
          <w:b/>
        </w:rPr>
        <w:tab/>
      </w:r>
      <w:r w:rsidRPr="00014440">
        <w:rPr>
          <w:rFonts w:asciiTheme="minorHAnsi" w:hAnsiTheme="minorHAnsi" w:cstheme="minorHAnsi"/>
          <w:b/>
        </w:rPr>
        <w:tab/>
      </w:r>
      <w:r w:rsidRPr="00014440">
        <w:rPr>
          <w:rFonts w:asciiTheme="minorHAnsi" w:hAnsiTheme="minorHAnsi" w:cstheme="minorHAnsi"/>
          <w:b/>
        </w:rPr>
        <w:tab/>
      </w:r>
      <w:r w:rsidRPr="00014440">
        <w:rPr>
          <w:rFonts w:asciiTheme="minorHAnsi" w:hAnsiTheme="minorHAnsi" w:cstheme="minorHAnsi"/>
          <w:b/>
        </w:rPr>
        <w:tab/>
      </w:r>
      <w:r w:rsidR="00667225">
        <w:rPr>
          <w:rFonts w:asciiTheme="minorHAnsi" w:hAnsiTheme="minorHAnsi" w:cstheme="minorHAnsi"/>
          <w:b/>
        </w:rPr>
        <w:tab/>
      </w:r>
      <w:r w:rsidR="00667225">
        <w:rPr>
          <w:rFonts w:asciiTheme="minorHAnsi" w:hAnsiTheme="minorHAnsi" w:cstheme="minorHAnsi"/>
          <w:b/>
        </w:rPr>
        <w:tab/>
      </w:r>
      <w:r w:rsidR="00667225">
        <w:rPr>
          <w:rFonts w:asciiTheme="minorHAnsi" w:hAnsiTheme="minorHAnsi" w:cstheme="minorHAnsi"/>
          <w:b/>
        </w:rPr>
        <w:tab/>
      </w:r>
      <w:r w:rsidR="00667225">
        <w:rPr>
          <w:rFonts w:asciiTheme="minorHAnsi" w:hAnsiTheme="minorHAnsi" w:cstheme="minorHAnsi"/>
          <w:b/>
        </w:rPr>
        <w:tab/>
      </w:r>
      <w:r w:rsidR="00667225">
        <w:rPr>
          <w:rFonts w:asciiTheme="minorHAnsi" w:hAnsiTheme="minorHAnsi" w:cstheme="minorHAnsi"/>
          <w:b/>
        </w:rPr>
        <w:tab/>
      </w:r>
      <w:r w:rsidR="008A1896" w:rsidRPr="00014440">
        <w:rPr>
          <w:rFonts w:asciiTheme="minorHAnsi" w:hAnsiTheme="minorHAnsi" w:cstheme="minorHAnsi"/>
          <w:i/>
        </w:rPr>
        <w:t>Svara i markerad ruta</w:t>
      </w:r>
    </w:p>
    <w:tbl>
      <w:tblPr>
        <w:tblW w:w="107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gridCol w:w="507"/>
      </w:tblGrid>
      <w:tr w:rsidR="008A1896" w:rsidRPr="00014440" w14:paraId="6942876D" w14:textId="4BA2EFB8" w:rsidTr="00741D44">
        <w:trPr>
          <w:trHeight w:val="760"/>
        </w:trPr>
        <w:tc>
          <w:tcPr>
            <w:tcW w:w="10206" w:type="dxa"/>
            <w:tcBorders>
              <w:right w:val="nil"/>
            </w:tcBorders>
          </w:tcPr>
          <w:p w14:paraId="12190CC2" w14:textId="77777777" w:rsidR="004339E0" w:rsidRPr="00014440" w:rsidRDefault="004567ED" w:rsidP="00BD4568">
            <w:pPr>
              <w:pStyle w:val="Liststycke"/>
              <w:numPr>
                <w:ilvl w:val="0"/>
                <w:numId w:val="1"/>
              </w:numPr>
              <w:spacing w:after="120"/>
              <w:ind w:left="217" w:right="-10" w:hanging="217"/>
              <w:rPr>
                <w:rFonts w:asciiTheme="minorHAnsi" w:hAnsiTheme="minorHAnsi" w:cstheme="minorHAnsi"/>
                <w:lang w:eastAsia="sv-SE"/>
              </w:rPr>
            </w:pPr>
            <w:r w:rsidRPr="00014440">
              <w:rPr>
                <w:rFonts w:asciiTheme="minorHAnsi" w:hAnsiTheme="minorHAnsi" w:cstheme="minorHAnsi"/>
                <w:lang w:eastAsia="sv-SE"/>
              </w:rPr>
              <w:t xml:space="preserve">Vad händer när du </w:t>
            </w:r>
          </w:p>
          <w:p w14:paraId="51127BF9" w14:textId="2C478C80" w:rsidR="004339E0" w:rsidRPr="00014440" w:rsidRDefault="00965A08" w:rsidP="00BD4568">
            <w:pPr>
              <w:pStyle w:val="Liststycke"/>
              <w:numPr>
                <w:ilvl w:val="0"/>
                <w:numId w:val="11"/>
              </w:numPr>
              <w:spacing w:after="120"/>
              <w:ind w:right="-10"/>
              <w:rPr>
                <w:rFonts w:asciiTheme="minorHAnsi" w:hAnsiTheme="minorHAnsi" w:cstheme="minorHAnsi"/>
                <w:lang w:eastAsia="sv-SE"/>
              </w:rPr>
            </w:pPr>
            <w:r w:rsidRPr="00014440">
              <w:rPr>
                <w:rFonts w:asciiTheme="minorHAnsi" w:hAnsiTheme="minorHAnsi" w:cstheme="minorHAnsi"/>
                <w:lang w:eastAsia="sv-SE"/>
              </w:rPr>
              <w:t>häller</w:t>
            </w:r>
            <w:r w:rsidR="004567ED" w:rsidRPr="00014440">
              <w:rPr>
                <w:rFonts w:asciiTheme="minorHAnsi" w:hAnsiTheme="minorHAnsi" w:cstheme="minorHAnsi"/>
                <w:lang w:eastAsia="sv-SE"/>
              </w:rPr>
              <w:t xml:space="preserve"> olja </w:t>
            </w:r>
            <w:r w:rsidRPr="00014440">
              <w:rPr>
                <w:rFonts w:asciiTheme="minorHAnsi" w:hAnsiTheme="minorHAnsi" w:cstheme="minorHAnsi"/>
                <w:lang w:eastAsia="sv-SE"/>
              </w:rPr>
              <w:t>i</w:t>
            </w:r>
            <w:r w:rsidR="004567ED" w:rsidRPr="00014440">
              <w:rPr>
                <w:rFonts w:asciiTheme="minorHAnsi" w:hAnsiTheme="minorHAnsi" w:cstheme="minorHAnsi"/>
                <w:lang w:eastAsia="sv-SE"/>
              </w:rPr>
              <w:t xml:space="preserve"> vatten</w:t>
            </w:r>
            <w:r w:rsidR="008A1896" w:rsidRPr="00014440">
              <w:rPr>
                <w:rFonts w:asciiTheme="minorHAnsi" w:hAnsiTheme="minorHAnsi" w:cstheme="minorHAnsi"/>
                <w:lang w:eastAsia="sv-SE"/>
              </w:rPr>
              <w:t xml:space="preserve">?   </w:t>
            </w:r>
          </w:p>
          <w:p w14:paraId="39BED6C8" w14:textId="4590D44A" w:rsidR="008A1896" w:rsidRPr="00014440" w:rsidRDefault="004339E0" w:rsidP="00BD4568">
            <w:pPr>
              <w:pStyle w:val="Liststycke"/>
              <w:numPr>
                <w:ilvl w:val="0"/>
                <w:numId w:val="11"/>
              </w:numPr>
              <w:spacing w:after="120"/>
              <w:ind w:right="-10"/>
              <w:rPr>
                <w:rFonts w:asciiTheme="minorHAnsi" w:hAnsiTheme="minorHAnsi" w:cstheme="minorHAnsi"/>
                <w:lang w:eastAsia="sv-SE"/>
              </w:rPr>
            </w:pPr>
            <w:r w:rsidRPr="00014440">
              <w:rPr>
                <w:rFonts w:asciiTheme="minorHAnsi" w:hAnsiTheme="minorHAnsi" w:cstheme="minorHAnsi"/>
                <w:lang w:eastAsia="sv-SE"/>
              </w:rPr>
              <w:t>därefter tillsätter fast kopparsulfat, CuSO</w:t>
            </w:r>
            <w:r w:rsidRPr="00014440">
              <w:rPr>
                <w:rFonts w:asciiTheme="minorHAnsi" w:hAnsiTheme="minorHAnsi" w:cstheme="minorHAnsi"/>
                <w:vertAlign w:val="subscript"/>
                <w:lang w:eastAsia="sv-SE"/>
              </w:rPr>
              <w:t>4</w:t>
            </w:r>
            <w:r w:rsidRPr="00014440">
              <w:rPr>
                <w:rFonts w:asciiTheme="minorHAnsi" w:hAnsiTheme="minorHAnsi" w:cstheme="minorHAnsi"/>
                <w:lang w:eastAsia="sv-SE"/>
              </w:rPr>
              <w:t>?</w:t>
            </w:r>
          </w:p>
        </w:tc>
        <w:tc>
          <w:tcPr>
            <w:tcW w:w="507" w:type="dxa"/>
            <w:tcBorders>
              <w:left w:val="nil"/>
            </w:tcBorders>
          </w:tcPr>
          <w:p w14:paraId="78B28B02" w14:textId="4A1513F5" w:rsidR="008A1896" w:rsidRPr="00014440" w:rsidRDefault="008A1896" w:rsidP="008A1896">
            <w:pPr>
              <w:tabs>
                <w:tab w:val="right" w:pos="9141"/>
              </w:tabs>
              <w:spacing w:after="120"/>
              <w:ind w:right="-10"/>
              <w:rPr>
                <w:rFonts w:asciiTheme="minorHAnsi" w:hAnsiTheme="minorHAnsi" w:cstheme="minorHAnsi"/>
                <w:lang w:eastAsia="sv-SE"/>
              </w:rPr>
            </w:pPr>
            <w:r w:rsidRPr="00014440">
              <w:rPr>
                <w:rFonts w:asciiTheme="minorHAnsi" w:hAnsiTheme="minorHAnsi" w:cstheme="minorHAnsi"/>
                <w:b/>
              </w:rPr>
              <w:t>(</w:t>
            </w:r>
            <w:r w:rsidR="00224552" w:rsidRPr="00014440">
              <w:rPr>
                <w:rFonts w:asciiTheme="minorHAnsi" w:hAnsiTheme="minorHAnsi" w:cstheme="minorHAnsi"/>
                <w:b/>
              </w:rPr>
              <w:t>2</w:t>
            </w:r>
            <w:r w:rsidRPr="00014440">
              <w:rPr>
                <w:rFonts w:asciiTheme="minorHAnsi" w:hAnsiTheme="minorHAnsi" w:cstheme="minorHAnsi"/>
                <w:b/>
              </w:rPr>
              <w:t>p)</w:t>
            </w:r>
          </w:p>
        </w:tc>
      </w:tr>
      <w:tr w:rsidR="008A1896" w:rsidRPr="00014440" w14:paraId="20C2C3F9" w14:textId="762A3ECD" w:rsidTr="00741D44">
        <w:trPr>
          <w:trHeight w:val="760"/>
        </w:trPr>
        <w:tc>
          <w:tcPr>
            <w:tcW w:w="10206" w:type="dxa"/>
            <w:tcBorders>
              <w:right w:val="nil"/>
            </w:tcBorders>
          </w:tcPr>
          <w:p w14:paraId="7CE196B0" w14:textId="647BDAE6" w:rsidR="00965A08" w:rsidRPr="00014440" w:rsidRDefault="004567ED" w:rsidP="00BD4568">
            <w:pPr>
              <w:pStyle w:val="Liststycke"/>
              <w:numPr>
                <w:ilvl w:val="0"/>
                <w:numId w:val="11"/>
              </w:numPr>
              <w:tabs>
                <w:tab w:val="right" w:pos="9141"/>
              </w:tabs>
              <w:spacing w:after="120"/>
              <w:ind w:left="217" w:right="-10" w:hanging="217"/>
              <w:rPr>
                <w:rFonts w:asciiTheme="minorHAnsi" w:hAnsiTheme="minorHAnsi" w:cstheme="minorHAnsi"/>
                <w:lang w:eastAsia="sv-SE"/>
              </w:rPr>
            </w:pPr>
            <w:r w:rsidRPr="00014440">
              <w:rPr>
                <w:rFonts w:asciiTheme="minorHAnsi" w:hAnsiTheme="minorHAnsi" w:cstheme="minorHAnsi"/>
                <w:lang w:eastAsia="sv-SE"/>
              </w:rPr>
              <w:t>V</w:t>
            </w:r>
            <w:r w:rsidR="00FE73A0" w:rsidRPr="00014440">
              <w:rPr>
                <w:rFonts w:asciiTheme="minorHAnsi" w:hAnsiTheme="minorHAnsi" w:cstheme="minorHAnsi"/>
                <w:lang w:eastAsia="sv-SE"/>
              </w:rPr>
              <w:t xml:space="preserve">ilka egenskaper har en </w:t>
            </w:r>
            <w:r w:rsidRPr="00014440">
              <w:rPr>
                <w:rFonts w:asciiTheme="minorHAnsi" w:hAnsiTheme="minorHAnsi" w:cstheme="minorHAnsi"/>
                <w:lang w:eastAsia="sv-SE"/>
              </w:rPr>
              <w:t>hydrofil</w:t>
            </w:r>
            <w:r w:rsidR="00FE73A0" w:rsidRPr="00014440">
              <w:rPr>
                <w:rFonts w:asciiTheme="minorHAnsi" w:hAnsiTheme="minorHAnsi" w:cstheme="minorHAnsi"/>
                <w:lang w:eastAsia="sv-SE"/>
              </w:rPr>
              <w:t xml:space="preserve"> molekyl</w:t>
            </w:r>
            <w:r w:rsidR="008A1896" w:rsidRPr="00014440">
              <w:rPr>
                <w:rFonts w:asciiTheme="minorHAnsi" w:hAnsiTheme="minorHAnsi" w:cstheme="minorHAnsi"/>
                <w:lang w:eastAsia="sv-SE"/>
              </w:rPr>
              <w:t>?</w:t>
            </w:r>
          </w:p>
          <w:p w14:paraId="4513B991" w14:textId="01EB1C34" w:rsidR="008A1896" w:rsidRPr="00014440" w:rsidRDefault="008A1896" w:rsidP="000E0D43">
            <w:pPr>
              <w:pStyle w:val="Liststycke"/>
              <w:tabs>
                <w:tab w:val="right" w:pos="9141"/>
              </w:tabs>
              <w:spacing w:after="120"/>
              <w:ind w:left="217" w:right="-10"/>
              <w:rPr>
                <w:rFonts w:asciiTheme="minorHAnsi" w:hAnsiTheme="minorHAnsi" w:cstheme="minorHAnsi"/>
                <w:lang w:eastAsia="sv-SE"/>
              </w:rPr>
            </w:pPr>
          </w:p>
        </w:tc>
        <w:tc>
          <w:tcPr>
            <w:tcW w:w="507" w:type="dxa"/>
            <w:tcBorders>
              <w:left w:val="nil"/>
            </w:tcBorders>
          </w:tcPr>
          <w:p w14:paraId="31A84062" w14:textId="7232D16F" w:rsidR="008A1896" w:rsidRPr="00014440" w:rsidRDefault="008A1896" w:rsidP="008A1896">
            <w:pPr>
              <w:tabs>
                <w:tab w:val="right" w:pos="9141"/>
              </w:tabs>
              <w:spacing w:after="120"/>
              <w:ind w:right="-10"/>
              <w:rPr>
                <w:rFonts w:asciiTheme="minorHAnsi" w:hAnsiTheme="minorHAnsi" w:cstheme="minorHAnsi"/>
                <w:lang w:eastAsia="sv-SE"/>
              </w:rPr>
            </w:pPr>
            <w:r w:rsidRPr="00014440">
              <w:rPr>
                <w:rFonts w:asciiTheme="minorHAnsi" w:hAnsiTheme="minorHAnsi" w:cstheme="minorHAnsi"/>
                <w:b/>
                <w:lang w:eastAsia="sv-SE"/>
              </w:rPr>
              <w:t>(</w:t>
            </w:r>
            <w:r w:rsidR="004567ED" w:rsidRPr="00014440">
              <w:rPr>
                <w:rFonts w:asciiTheme="minorHAnsi" w:hAnsiTheme="minorHAnsi" w:cstheme="minorHAnsi"/>
                <w:b/>
                <w:lang w:eastAsia="sv-SE"/>
              </w:rPr>
              <w:t>1</w:t>
            </w:r>
            <w:r w:rsidRPr="00014440">
              <w:rPr>
                <w:rFonts w:asciiTheme="minorHAnsi" w:hAnsiTheme="minorHAnsi" w:cstheme="minorHAnsi"/>
                <w:b/>
                <w:lang w:eastAsia="sv-SE"/>
              </w:rPr>
              <w:t>p)</w:t>
            </w:r>
          </w:p>
        </w:tc>
      </w:tr>
      <w:tr w:rsidR="00D2113F" w:rsidRPr="00014440" w14:paraId="2EE9C3D0" w14:textId="77777777" w:rsidTr="00741D44">
        <w:trPr>
          <w:trHeight w:val="680"/>
        </w:trPr>
        <w:tc>
          <w:tcPr>
            <w:tcW w:w="10206" w:type="dxa"/>
            <w:tcBorders>
              <w:right w:val="nil"/>
            </w:tcBorders>
          </w:tcPr>
          <w:p w14:paraId="6FABC027" w14:textId="7BFDDC88" w:rsidR="00D2113F" w:rsidRPr="00014440" w:rsidRDefault="00D2113F" w:rsidP="00BD4568">
            <w:pPr>
              <w:pStyle w:val="Liststycke"/>
              <w:numPr>
                <w:ilvl w:val="0"/>
                <w:numId w:val="11"/>
              </w:numPr>
              <w:spacing w:before="100" w:beforeAutospacing="1"/>
              <w:ind w:left="211" w:right="-11" w:hanging="211"/>
              <w:rPr>
                <w:rFonts w:asciiTheme="minorHAnsi" w:hAnsiTheme="minorHAnsi" w:cstheme="minorHAnsi"/>
              </w:rPr>
            </w:pPr>
            <w:r w:rsidRPr="00014440">
              <w:rPr>
                <w:rFonts w:asciiTheme="minorHAnsi" w:hAnsiTheme="minorHAnsi" w:cstheme="minorHAnsi"/>
              </w:rPr>
              <w:t xml:space="preserve">Pappersfibrer är uppbyggda av en långa molekyler av cellulosa. </w:t>
            </w:r>
            <w:r w:rsidR="00741D44" w:rsidRPr="00014440">
              <w:rPr>
                <w:rFonts w:asciiTheme="minorHAnsi" w:hAnsiTheme="minorHAnsi" w:cstheme="minorHAnsi"/>
              </w:rPr>
              <w:t>Ringa in den ämnesgrupp som cellulosa tillhör.</w:t>
            </w:r>
          </w:p>
          <w:p w14:paraId="785AFDB8" w14:textId="26BC9045" w:rsidR="00D2113F" w:rsidRPr="00014440" w:rsidRDefault="00D2113F" w:rsidP="00BD4568">
            <w:pPr>
              <w:pStyle w:val="Liststycke"/>
              <w:numPr>
                <w:ilvl w:val="0"/>
                <w:numId w:val="6"/>
              </w:numPr>
              <w:ind w:right="-11"/>
              <w:rPr>
                <w:rFonts w:asciiTheme="minorHAnsi" w:eastAsiaTheme="minorHAnsi" w:hAnsiTheme="minorHAnsi" w:cstheme="minorHAnsi"/>
              </w:rPr>
            </w:pPr>
            <w:r w:rsidRPr="00014440">
              <w:rPr>
                <w:rFonts w:asciiTheme="minorHAnsi" w:hAnsiTheme="minorHAnsi" w:cstheme="minorHAnsi"/>
              </w:rPr>
              <w:t xml:space="preserve">proteiner             b) </w:t>
            </w:r>
            <w:r w:rsidRPr="00014440">
              <w:rPr>
                <w:rFonts w:asciiTheme="minorHAnsi" w:hAnsiTheme="minorHAnsi" w:cstheme="minorHAnsi"/>
                <w:color w:val="000000" w:themeColor="text1"/>
              </w:rPr>
              <w:t xml:space="preserve">jonföreningar              </w:t>
            </w:r>
            <w:r w:rsidRPr="00014440">
              <w:rPr>
                <w:rFonts w:asciiTheme="minorHAnsi" w:hAnsiTheme="minorHAnsi" w:cstheme="minorHAnsi"/>
              </w:rPr>
              <w:t>c) kolhydrater               d) lipider</w:t>
            </w:r>
          </w:p>
        </w:tc>
        <w:tc>
          <w:tcPr>
            <w:tcW w:w="507" w:type="dxa"/>
            <w:tcBorders>
              <w:left w:val="nil"/>
            </w:tcBorders>
          </w:tcPr>
          <w:p w14:paraId="6E4D84BA" w14:textId="328B81EB" w:rsidR="00D2113F" w:rsidRPr="00014440" w:rsidRDefault="00741D44" w:rsidP="00741D44">
            <w:pPr>
              <w:spacing w:before="100" w:beforeAutospacing="1"/>
              <w:ind w:right="-11"/>
              <w:rPr>
                <w:rFonts w:asciiTheme="minorHAnsi" w:hAnsiTheme="minorHAnsi" w:cstheme="minorHAnsi"/>
                <w:b/>
              </w:rPr>
            </w:pPr>
            <w:r w:rsidRPr="00014440">
              <w:rPr>
                <w:rFonts w:asciiTheme="minorHAnsi" w:hAnsiTheme="minorHAnsi" w:cstheme="minorHAnsi"/>
                <w:b/>
              </w:rPr>
              <w:t xml:space="preserve">(1p)      </w:t>
            </w:r>
          </w:p>
        </w:tc>
      </w:tr>
      <w:tr w:rsidR="00D2113F" w:rsidRPr="00014440" w14:paraId="79E39689" w14:textId="77777777" w:rsidTr="00741D44">
        <w:trPr>
          <w:trHeight w:val="760"/>
        </w:trPr>
        <w:tc>
          <w:tcPr>
            <w:tcW w:w="10206" w:type="dxa"/>
            <w:tcBorders>
              <w:right w:val="nil"/>
            </w:tcBorders>
          </w:tcPr>
          <w:p w14:paraId="5909E04C" w14:textId="468BE26F" w:rsidR="00D2113F" w:rsidRPr="00014440" w:rsidRDefault="00D2113F" w:rsidP="00BD4568">
            <w:pPr>
              <w:pStyle w:val="Liststycke"/>
              <w:numPr>
                <w:ilvl w:val="0"/>
                <w:numId w:val="11"/>
              </w:numPr>
              <w:spacing w:after="120"/>
              <w:ind w:left="210" w:right="-11" w:hanging="210"/>
              <w:rPr>
                <w:rFonts w:asciiTheme="minorHAnsi" w:hAnsiTheme="minorHAnsi" w:cstheme="minorHAnsi"/>
              </w:rPr>
            </w:pPr>
            <w:r w:rsidRPr="00014440">
              <w:rPr>
                <w:rFonts w:asciiTheme="minorHAnsi" w:hAnsiTheme="minorHAnsi" w:cstheme="minorHAnsi"/>
              </w:rPr>
              <w:t>En lösning består av två olika organiska vätskor.</w:t>
            </w:r>
            <w:r w:rsidR="00B30407" w:rsidRPr="00014440">
              <w:rPr>
                <w:rFonts w:asciiTheme="minorHAnsi" w:hAnsiTheme="minorHAnsi" w:cstheme="minorHAnsi"/>
              </w:rPr>
              <w:t xml:space="preserve"> Ringa in </w:t>
            </w:r>
            <w:r w:rsidR="00B30407" w:rsidRPr="00014440">
              <w:rPr>
                <w:rFonts w:asciiTheme="minorHAnsi" w:hAnsiTheme="minorHAnsi" w:cstheme="minorHAnsi"/>
                <w:i/>
              </w:rPr>
              <w:t>den/de</w:t>
            </w:r>
            <w:r w:rsidRPr="00014440">
              <w:rPr>
                <w:rFonts w:asciiTheme="minorHAnsi" w:hAnsiTheme="minorHAnsi" w:cstheme="minorHAnsi"/>
              </w:rPr>
              <w:t xml:space="preserve"> av följande metoder </w:t>
            </w:r>
            <w:r w:rsidR="00741D44" w:rsidRPr="00014440">
              <w:rPr>
                <w:rFonts w:asciiTheme="minorHAnsi" w:hAnsiTheme="minorHAnsi" w:cstheme="minorHAnsi"/>
              </w:rPr>
              <w:t>som</w:t>
            </w:r>
            <w:r w:rsidR="00B30407" w:rsidRPr="00014440">
              <w:rPr>
                <w:rFonts w:asciiTheme="minorHAnsi" w:hAnsiTheme="minorHAnsi" w:cstheme="minorHAnsi"/>
              </w:rPr>
              <w:t xml:space="preserve"> </w:t>
            </w:r>
            <w:r w:rsidRPr="00014440">
              <w:rPr>
                <w:rFonts w:asciiTheme="minorHAnsi" w:hAnsiTheme="minorHAnsi" w:cstheme="minorHAnsi"/>
              </w:rPr>
              <w:t>kan använda</w:t>
            </w:r>
            <w:r w:rsidR="00B30407" w:rsidRPr="00014440">
              <w:rPr>
                <w:rFonts w:asciiTheme="minorHAnsi" w:hAnsiTheme="minorHAnsi" w:cstheme="minorHAnsi"/>
              </w:rPr>
              <w:t>s</w:t>
            </w:r>
            <w:r w:rsidRPr="00014440">
              <w:rPr>
                <w:rFonts w:asciiTheme="minorHAnsi" w:hAnsiTheme="minorHAnsi" w:cstheme="minorHAnsi"/>
              </w:rPr>
              <w:t xml:space="preserve"> för att separera ämnena från varandra</w:t>
            </w:r>
            <w:r w:rsidR="00741D44" w:rsidRPr="00014440">
              <w:rPr>
                <w:rFonts w:asciiTheme="minorHAnsi" w:hAnsiTheme="minorHAnsi" w:cstheme="minorHAnsi"/>
              </w:rPr>
              <w:t>.</w:t>
            </w:r>
          </w:p>
          <w:p w14:paraId="6071270F" w14:textId="5E877A28" w:rsidR="00D2113F" w:rsidRPr="00014440" w:rsidRDefault="00D2113F" w:rsidP="00BD4568">
            <w:pPr>
              <w:pStyle w:val="Liststycke"/>
              <w:numPr>
                <w:ilvl w:val="0"/>
                <w:numId w:val="3"/>
              </w:numPr>
              <w:spacing w:before="1" w:line="360" w:lineRule="auto"/>
              <w:ind w:left="359" w:right="-10" w:hanging="142"/>
              <w:rPr>
                <w:rFonts w:asciiTheme="minorHAnsi" w:eastAsiaTheme="minorHAnsi" w:hAnsiTheme="minorHAnsi" w:cstheme="minorHAnsi"/>
              </w:rPr>
            </w:pPr>
            <w:r w:rsidRPr="00014440">
              <w:rPr>
                <w:rFonts w:asciiTheme="minorHAnsi" w:hAnsiTheme="minorHAnsi" w:cstheme="minorHAnsi"/>
              </w:rPr>
              <w:t>filtrering             b) destillation              c) titrering               d) utfällning</w:t>
            </w:r>
          </w:p>
        </w:tc>
        <w:tc>
          <w:tcPr>
            <w:tcW w:w="507" w:type="dxa"/>
            <w:tcBorders>
              <w:left w:val="nil"/>
            </w:tcBorders>
          </w:tcPr>
          <w:p w14:paraId="6FF44C3A" w14:textId="77777777" w:rsidR="00D2113F" w:rsidRPr="00014440" w:rsidRDefault="00D2113F" w:rsidP="000F5B7D">
            <w:pPr>
              <w:spacing w:before="1"/>
              <w:ind w:right="-10"/>
              <w:rPr>
                <w:rFonts w:asciiTheme="minorHAnsi" w:hAnsiTheme="minorHAnsi" w:cstheme="minorHAnsi"/>
                <w:b/>
              </w:rPr>
            </w:pPr>
            <w:r w:rsidRPr="00014440">
              <w:rPr>
                <w:rFonts w:asciiTheme="minorHAnsi" w:hAnsiTheme="minorHAnsi" w:cstheme="minorHAnsi"/>
                <w:b/>
              </w:rPr>
              <w:t xml:space="preserve">    </w:t>
            </w:r>
          </w:p>
          <w:p w14:paraId="0A1D4EDA" w14:textId="77777777" w:rsidR="00D2113F" w:rsidRPr="00014440" w:rsidRDefault="00D2113F" w:rsidP="000F5B7D">
            <w:pPr>
              <w:spacing w:before="1"/>
              <w:ind w:right="-10"/>
              <w:rPr>
                <w:rFonts w:asciiTheme="minorHAnsi" w:hAnsiTheme="minorHAnsi" w:cstheme="minorHAnsi"/>
                <w:b/>
              </w:rPr>
            </w:pPr>
          </w:p>
          <w:p w14:paraId="2166A563" w14:textId="77777777" w:rsidR="00D2113F" w:rsidRPr="00014440" w:rsidRDefault="00D2113F" w:rsidP="000F5B7D">
            <w:pPr>
              <w:spacing w:before="1"/>
              <w:ind w:right="-10"/>
              <w:rPr>
                <w:rFonts w:asciiTheme="minorHAnsi" w:hAnsiTheme="minorHAnsi" w:cstheme="minorHAnsi"/>
                <w:b/>
              </w:rPr>
            </w:pPr>
            <w:r w:rsidRPr="00014440">
              <w:rPr>
                <w:rFonts w:asciiTheme="minorHAnsi" w:hAnsiTheme="minorHAnsi" w:cstheme="minorHAnsi"/>
                <w:b/>
              </w:rPr>
              <w:t xml:space="preserve">(2p)      </w:t>
            </w:r>
          </w:p>
        </w:tc>
      </w:tr>
      <w:tr w:rsidR="008A1896" w:rsidRPr="00014440" w14:paraId="6B58182C" w14:textId="7AE949AA" w:rsidTr="00741D44">
        <w:trPr>
          <w:trHeight w:val="760"/>
        </w:trPr>
        <w:tc>
          <w:tcPr>
            <w:tcW w:w="10206" w:type="dxa"/>
            <w:tcBorders>
              <w:right w:val="nil"/>
            </w:tcBorders>
          </w:tcPr>
          <w:p w14:paraId="7B1AC7DD" w14:textId="1A1932FF" w:rsidR="00965A08" w:rsidRPr="00014440" w:rsidRDefault="004567ED" w:rsidP="00BD4568">
            <w:pPr>
              <w:pStyle w:val="Liststycke"/>
              <w:numPr>
                <w:ilvl w:val="0"/>
                <w:numId w:val="11"/>
              </w:numPr>
              <w:spacing w:before="1"/>
              <w:ind w:left="217" w:right="-10" w:hanging="217"/>
              <w:rPr>
                <w:rFonts w:asciiTheme="minorHAnsi" w:hAnsiTheme="minorHAnsi" w:cstheme="minorHAnsi"/>
              </w:rPr>
            </w:pPr>
            <w:r w:rsidRPr="00014440">
              <w:rPr>
                <w:rFonts w:asciiTheme="minorHAnsi" w:hAnsiTheme="minorHAnsi" w:cstheme="minorHAnsi"/>
              </w:rPr>
              <w:t>I figuren ser du två olika molekyler</w:t>
            </w:r>
            <w:r w:rsidR="00965A08" w:rsidRPr="00014440">
              <w:rPr>
                <w:rFonts w:asciiTheme="minorHAnsi" w:hAnsiTheme="minorHAnsi" w:cstheme="minorHAnsi"/>
              </w:rPr>
              <w:t xml:space="preserve">, </w:t>
            </w:r>
            <w:r w:rsidRPr="00014440">
              <w:rPr>
                <w:rFonts w:asciiTheme="minorHAnsi" w:hAnsiTheme="minorHAnsi" w:cstheme="minorHAnsi"/>
              </w:rPr>
              <w:t>A</w:t>
            </w:r>
            <w:r w:rsidR="00965A08" w:rsidRPr="00014440">
              <w:rPr>
                <w:rFonts w:asciiTheme="minorHAnsi" w:hAnsiTheme="minorHAnsi" w:cstheme="minorHAnsi"/>
              </w:rPr>
              <w:t xml:space="preserve"> </w:t>
            </w:r>
            <w:r w:rsidRPr="00014440">
              <w:rPr>
                <w:rFonts w:asciiTheme="minorHAnsi" w:hAnsiTheme="minorHAnsi" w:cstheme="minorHAnsi"/>
              </w:rPr>
              <w:t>och B</w:t>
            </w:r>
            <w:r w:rsidR="008A1896" w:rsidRPr="00014440">
              <w:rPr>
                <w:rFonts w:asciiTheme="minorHAnsi" w:hAnsiTheme="minorHAnsi" w:cstheme="minorHAnsi"/>
              </w:rPr>
              <w:t>.</w:t>
            </w:r>
            <w:r w:rsidRPr="00014440">
              <w:rPr>
                <w:rFonts w:asciiTheme="minorHAnsi" w:hAnsiTheme="minorHAnsi" w:cstheme="minorHAnsi"/>
              </w:rPr>
              <w:t xml:space="preserve"> </w:t>
            </w:r>
          </w:p>
          <w:p w14:paraId="6A28251F" w14:textId="1164F988" w:rsidR="008A1896" w:rsidRPr="00014440" w:rsidRDefault="00D2113F" w:rsidP="00D2113F">
            <w:pPr>
              <w:pStyle w:val="Liststycke"/>
              <w:spacing w:before="1"/>
              <w:ind w:left="217" w:right="-10"/>
              <w:rPr>
                <w:rFonts w:asciiTheme="minorHAnsi" w:hAnsiTheme="minorHAnsi" w:cstheme="minorHAnsi"/>
              </w:rPr>
            </w:pPr>
            <w:r w:rsidRPr="00014440">
              <w:rPr>
                <w:rFonts w:asciiTheme="minorHAnsi" w:hAnsiTheme="minorHAnsi" w:cstheme="minorHAnsi"/>
                <w:noProof/>
                <w:lang w:eastAsia="sv-SE"/>
              </w:rPr>
              <w:drawing>
                <wp:anchor distT="0" distB="0" distL="114300" distR="114300" simplePos="0" relativeHeight="503309240" behindDoc="0" locked="0" layoutInCell="1" allowOverlap="1" wp14:anchorId="3CF89281" wp14:editId="5BDEA9BF">
                  <wp:simplePos x="0" y="0"/>
                  <wp:positionH relativeFrom="column">
                    <wp:posOffset>3265170</wp:posOffset>
                  </wp:positionH>
                  <wp:positionV relativeFrom="paragraph">
                    <wp:posOffset>92075</wp:posOffset>
                  </wp:positionV>
                  <wp:extent cx="866140" cy="347980"/>
                  <wp:effectExtent l="0" t="0" r="0" b="0"/>
                  <wp:wrapSquare wrapText="bothSides"/>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140" cy="347980"/>
                          </a:xfrm>
                          <a:prstGeom prst="rect">
                            <a:avLst/>
                          </a:prstGeom>
                        </pic:spPr>
                      </pic:pic>
                    </a:graphicData>
                  </a:graphic>
                  <wp14:sizeRelH relativeFrom="margin">
                    <wp14:pctWidth>0</wp14:pctWidth>
                  </wp14:sizeRelH>
                  <wp14:sizeRelV relativeFrom="margin">
                    <wp14:pctHeight>0</wp14:pctHeight>
                  </wp14:sizeRelV>
                </wp:anchor>
              </w:drawing>
            </w:r>
            <w:r w:rsidRPr="00014440">
              <w:rPr>
                <w:rFonts w:asciiTheme="minorHAnsi" w:hAnsiTheme="minorHAnsi" w:cstheme="minorHAnsi"/>
                <w:noProof/>
                <w:lang w:eastAsia="sv-SE"/>
              </w:rPr>
              <w:drawing>
                <wp:anchor distT="0" distB="0" distL="114300" distR="114300" simplePos="0" relativeHeight="503308216" behindDoc="0" locked="0" layoutInCell="1" allowOverlap="1" wp14:anchorId="50C89430" wp14:editId="0822E306">
                  <wp:simplePos x="0" y="0"/>
                  <wp:positionH relativeFrom="column">
                    <wp:posOffset>1207235</wp:posOffset>
                  </wp:positionH>
                  <wp:positionV relativeFrom="paragraph">
                    <wp:posOffset>122789</wp:posOffset>
                  </wp:positionV>
                  <wp:extent cx="1541780" cy="354330"/>
                  <wp:effectExtent l="0" t="0" r="1270" b="7620"/>
                  <wp:wrapSquare wrapText="bothSides"/>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41780" cy="354330"/>
                          </a:xfrm>
                          <a:prstGeom prst="rect">
                            <a:avLst/>
                          </a:prstGeom>
                        </pic:spPr>
                      </pic:pic>
                    </a:graphicData>
                  </a:graphic>
                  <wp14:sizeRelH relativeFrom="margin">
                    <wp14:pctWidth>0</wp14:pctWidth>
                  </wp14:sizeRelH>
                  <wp14:sizeRelV relativeFrom="margin">
                    <wp14:pctHeight>0</wp14:pctHeight>
                  </wp14:sizeRelV>
                </wp:anchor>
              </w:drawing>
            </w:r>
            <w:r w:rsidR="00B51C8F" w:rsidRPr="00014440">
              <w:rPr>
                <w:rFonts w:asciiTheme="minorHAnsi" w:hAnsiTheme="minorHAnsi" w:cstheme="minorHAnsi"/>
                <w:lang w:eastAsia="sv-SE"/>
              </w:rPr>
              <w:t xml:space="preserve">                      </w:t>
            </w:r>
          </w:p>
          <w:p w14:paraId="1BE6C229" w14:textId="1E80D94B" w:rsidR="00FE73A0" w:rsidRPr="00014440" w:rsidRDefault="00B51C8F" w:rsidP="008A1896">
            <w:pPr>
              <w:tabs>
                <w:tab w:val="right" w:pos="9141"/>
              </w:tabs>
              <w:spacing w:after="120"/>
              <w:ind w:right="-10"/>
              <w:rPr>
                <w:rFonts w:asciiTheme="minorHAnsi" w:hAnsiTheme="minorHAnsi" w:cstheme="minorHAnsi"/>
                <w:lang w:eastAsia="sv-SE"/>
              </w:rPr>
            </w:pPr>
            <w:r w:rsidRPr="00014440">
              <w:rPr>
                <w:rFonts w:asciiTheme="minorHAnsi" w:hAnsiTheme="minorHAnsi" w:cstheme="minorHAnsi"/>
                <w:lang w:eastAsia="sv-SE"/>
              </w:rPr>
              <w:t xml:space="preserve">                       </w:t>
            </w:r>
          </w:p>
          <w:p w14:paraId="257DEB0A" w14:textId="2565694E" w:rsidR="00B51C8F" w:rsidRPr="00014440" w:rsidRDefault="00FE73A0" w:rsidP="008A1896">
            <w:pPr>
              <w:tabs>
                <w:tab w:val="right" w:pos="9141"/>
              </w:tabs>
              <w:spacing w:after="120"/>
              <w:ind w:right="-10"/>
              <w:rPr>
                <w:rFonts w:asciiTheme="minorHAnsi" w:hAnsiTheme="minorHAnsi" w:cstheme="minorHAnsi"/>
                <w:lang w:eastAsia="sv-SE"/>
              </w:rPr>
            </w:pPr>
            <w:r w:rsidRPr="00014440">
              <w:rPr>
                <w:rFonts w:asciiTheme="minorHAnsi" w:hAnsiTheme="minorHAnsi" w:cstheme="minorHAnsi"/>
                <w:lang w:eastAsia="sv-SE"/>
              </w:rPr>
              <w:t xml:space="preserve">                                </w:t>
            </w:r>
            <w:r w:rsidR="00B51C8F" w:rsidRPr="00014440">
              <w:rPr>
                <w:rFonts w:asciiTheme="minorHAnsi" w:hAnsiTheme="minorHAnsi" w:cstheme="minorHAnsi"/>
                <w:lang w:eastAsia="sv-SE"/>
              </w:rPr>
              <w:t>A</w:t>
            </w:r>
            <w:r w:rsidRPr="00014440">
              <w:rPr>
                <w:rFonts w:asciiTheme="minorHAnsi" w:hAnsiTheme="minorHAnsi" w:cstheme="minorHAnsi"/>
                <w:lang w:eastAsia="sv-SE"/>
              </w:rPr>
              <w:t xml:space="preserve">      </w:t>
            </w:r>
            <w:r w:rsidR="00B51C8F" w:rsidRPr="00014440">
              <w:rPr>
                <w:rFonts w:asciiTheme="minorHAnsi" w:hAnsiTheme="minorHAnsi" w:cstheme="minorHAnsi"/>
                <w:lang w:eastAsia="sv-SE"/>
              </w:rPr>
              <w:t xml:space="preserve">                                                             </w:t>
            </w:r>
            <w:r w:rsidR="00D2113F" w:rsidRPr="00014440">
              <w:rPr>
                <w:rFonts w:asciiTheme="minorHAnsi" w:hAnsiTheme="minorHAnsi" w:cstheme="minorHAnsi"/>
                <w:lang w:eastAsia="sv-SE"/>
              </w:rPr>
              <w:t xml:space="preserve">      </w:t>
            </w:r>
            <w:r w:rsidR="002E0D83" w:rsidRPr="00014440">
              <w:rPr>
                <w:rFonts w:asciiTheme="minorHAnsi" w:hAnsiTheme="minorHAnsi" w:cstheme="minorHAnsi"/>
                <w:lang w:eastAsia="sv-SE"/>
              </w:rPr>
              <w:t xml:space="preserve">  </w:t>
            </w:r>
            <w:r w:rsidR="00B51C8F" w:rsidRPr="00014440">
              <w:rPr>
                <w:rFonts w:asciiTheme="minorHAnsi" w:hAnsiTheme="minorHAnsi" w:cstheme="minorHAnsi"/>
                <w:lang w:eastAsia="sv-SE"/>
              </w:rPr>
              <w:t>B</w:t>
            </w:r>
          </w:p>
          <w:tbl>
            <w:tblPr>
              <w:tblStyle w:val="Tabellrutnt"/>
              <w:tblW w:w="9639" w:type="dxa"/>
              <w:tblInd w:w="213" w:type="dxa"/>
              <w:tblLook w:val="04A0" w:firstRow="1" w:lastRow="0" w:firstColumn="1" w:lastColumn="0" w:noHBand="0" w:noVBand="1"/>
            </w:tblPr>
            <w:tblGrid>
              <w:gridCol w:w="8266"/>
              <w:gridCol w:w="623"/>
              <w:gridCol w:w="750"/>
            </w:tblGrid>
            <w:tr w:rsidR="00DA62B5" w:rsidRPr="00014440" w14:paraId="2380FB53" w14:textId="77777777" w:rsidTr="0092043E">
              <w:tc>
                <w:tcPr>
                  <w:tcW w:w="8266" w:type="dxa"/>
                  <w:tcBorders>
                    <w:top w:val="nil"/>
                    <w:left w:val="nil"/>
                    <w:bottom w:val="single" w:sz="4" w:space="0" w:color="auto"/>
                    <w:right w:val="nil"/>
                  </w:tcBorders>
                </w:tcPr>
                <w:p w14:paraId="5C459919" w14:textId="42D1BD30" w:rsidR="00DA62B5" w:rsidRPr="00014440" w:rsidRDefault="00DA62B5" w:rsidP="00BD4568">
                  <w:pPr>
                    <w:pStyle w:val="Liststycke"/>
                    <w:numPr>
                      <w:ilvl w:val="0"/>
                      <w:numId w:val="9"/>
                    </w:numPr>
                    <w:spacing w:before="1" w:line="276" w:lineRule="auto"/>
                    <w:ind w:left="321"/>
                    <w:rPr>
                      <w:rFonts w:asciiTheme="minorHAnsi" w:hAnsiTheme="minorHAnsi" w:cstheme="minorHAnsi"/>
                      <w:color w:val="000000" w:themeColor="text1"/>
                    </w:rPr>
                  </w:pPr>
                  <w:r w:rsidRPr="00014440">
                    <w:rPr>
                      <w:rFonts w:asciiTheme="minorHAnsi" w:hAnsiTheme="minorHAnsi" w:cstheme="minorHAnsi"/>
                    </w:rPr>
                    <w:t xml:space="preserve">Är nedanstående påståenden sanna eller falska? </w:t>
                  </w:r>
                  <w:r w:rsidRPr="00014440">
                    <w:rPr>
                      <w:rFonts w:asciiTheme="minorHAnsi" w:hAnsiTheme="minorHAnsi" w:cstheme="minorHAnsi"/>
                      <w:i/>
                    </w:rPr>
                    <w:t>Kryssa i en ruta för varje rad.</w:t>
                  </w:r>
                </w:p>
              </w:tc>
              <w:tc>
                <w:tcPr>
                  <w:tcW w:w="623" w:type="dxa"/>
                  <w:tcBorders>
                    <w:top w:val="nil"/>
                    <w:left w:val="nil"/>
                    <w:bottom w:val="single" w:sz="4" w:space="0" w:color="auto"/>
                    <w:right w:val="nil"/>
                  </w:tcBorders>
                </w:tcPr>
                <w:p w14:paraId="750F2C7F" w14:textId="77777777" w:rsidR="00DA62B5" w:rsidRPr="00014440" w:rsidRDefault="00DA62B5" w:rsidP="00DA62B5">
                  <w:pPr>
                    <w:pStyle w:val="Liststycke"/>
                    <w:spacing w:before="1" w:line="276" w:lineRule="auto"/>
                    <w:ind w:left="0"/>
                    <w:rPr>
                      <w:rFonts w:asciiTheme="minorHAnsi" w:hAnsiTheme="minorHAnsi" w:cstheme="minorHAnsi"/>
                      <w:b/>
                      <w:color w:val="000000" w:themeColor="text1"/>
                    </w:rPr>
                  </w:pPr>
                  <w:r w:rsidRPr="00014440">
                    <w:rPr>
                      <w:rFonts w:asciiTheme="minorHAnsi" w:hAnsiTheme="minorHAnsi" w:cstheme="minorHAnsi"/>
                      <w:b/>
                      <w:color w:val="000000" w:themeColor="text1"/>
                    </w:rPr>
                    <w:t>Sant</w:t>
                  </w:r>
                </w:p>
              </w:tc>
              <w:tc>
                <w:tcPr>
                  <w:tcW w:w="750" w:type="dxa"/>
                  <w:tcBorders>
                    <w:top w:val="nil"/>
                    <w:left w:val="nil"/>
                    <w:bottom w:val="single" w:sz="4" w:space="0" w:color="auto"/>
                    <w:right w:val="nil"/>
                  </w:tcBorders>
                </w:tcPr>
                <w:p w14:paraId="622AEADD" w14:textId="77777777" w:rsidR="00DA62B5" w:rsidRPr="00014440" w:rsidRDefault="00DA62B5" w:rsidP="00DA62B5">
                  <w:pPr>
                    <w:pStyle w:val="Liststycke"/>
                    <w:spacing w:before="1" w:line="276" w:lineRule="auto"/>
                    <w:ind w:left="0"/>
                    <w:rPr>
                      <w:rFonts w:asciiTheme="minorHAnsi" w:hAnsiTheme="minorHAnsi" w:cstheme="minorHAnsi"/>
                      <w:b/>
                      <w:color w:val="000000" w:themeColor="text1"/>
                    </w:rPr>
                  </w:pPr>
                  <w:r w:rsidRPr="00014440">
                    <w:rPr>
                      <w:rFonts w:asciiTheme="minorHAnsi" w:hAnsiTheme="minorHAnsi" w:cstheme="minorHAnsi"/>
                      <w:b/>
                      <w:color w:val="000000" w:themeColor="text1"/>
                    </w:rPr>
                    <w:t>Falskt</w:t>
                  </w:r>
                </w:p>
              </w:tc>
            </w:tr>
            <w:tr w:rsidR="0092043E" w:rsidRPr="00014440" w14:paraId="3F50D8BA" w14:textId="77777777" w:rsidTr="0092043E">
              <w:tc>
                <w:tcPr>
                  <w:tcW w:w="8266" w:type="dxa"/>
                  <w:tcBorders>
                    <w:top w:val="single" w:sz="4" w:space="0" w:color="auto"/>
                  </w:tcBorders>
                </w:tcPr>
                <w:p w14:paraId="26366D3B" w14:textId="20521C73" w:rsidR="00DA62B5" w:rsidRPr="00014440" w:rsidRDefault="00DA62B5" w:rsidP="00DA62B5">
                  <w:pPr>
                    <w:pStyle w:val="Liststycke"/>
                    <w:spacing w:before="1"/>
                    <w:ind w:left="0"/>
                    <w:rPr>
                      <w:rFonts w:asciiTheme="minorHAnsi" w:hAnsiTheme="minorHAnsi" w:cstheme="minorHAnsi"/>
                      <w:color w:val="000000" w:themeColor="text1"/>
                    </w:rPr>
                  </w:pPr>
                  <w:r w:rsidRPr="00014440">
                    <w:rPr>
                      <w:rFonts w:asciiTheme="minorHAnsi" w:hAnsiTheme="minorHAnsi" w:cstheme="minorHAnsi"/>
                      <w:color w:val="000000" w:themeColor="text1"/>
                    </w:rPr>
                    <w:t>A löser sig lätt i ol</w:t>
                  </w:r>
                  <w:r w:rsidR="00787754" w:rsidRPr="00014440">
                    <w:rPr>
                      <w:rFonts w:asciiTheme="minorHAnsi" w:hAnsiTheme="minorHAnsi" w:cstheme="minorHAnsi"/>
                      <w:color w:val="000000" w:themeColor="text1"/>
                    </w:rPr>
                    <w:t>ja</w:t>
                  </w:r>
                  <w:r w:rsidRPr="00014440">
                    <w:rPr>
                      <w:rFonts w:asciiTheme="minorHAnsi" w:hAnsiTheme="minorHAnsi" w:cstheme="minorHAnsi"/>
                      <w:color w:val="000000" w:themeColor="text1"/>
                    </w:rPr>
                    <w:t>, eftersom det är samma sorts bindningar mellan molekylerna i båda ämnena.</w:t>
                  </w:r>
                </w:p>
              </w:tc>
              <w:tc>
                <w:tcPr>
                  <w:tcW w:w="623" w:type="dxa"/>
                  <w:tcBorders>
                    <w:top w:val="single" w:sz="4" w:space="0" w:color="auto"/>
                  </w:tcBorders>
                </w:tcPr>
                <w:p w14:paraId="11092E41" w14:textId="08C9CD22" w:rsidR="00DA62B5" w:rsidRPr="00014440" w:rsidRDefault="00DA62B5" w:rsidP="00DA62B5">
                  <w:pPr>
                    <w:pStyle w:val="Liststycke"/>
                    <w:spacing w:before="1" w:line="276" w:lineRule="auto"/>
                    <w:ind w:left="0"/>
                    <w:rPr>
                      <w:rFonts w:asciiTheme="minorHAnsi" w:hAnsiTheme="minorHAnsi" w:cstheme="minorHAnsi"/>
                      <w:color w:val="00B0F0"/>
                    </w:rPr>
                  </w:pPr>
                </w:p>
              </w:tc>
              <w:tc>
                <w:tcPr>
                  <w:tcW w:w="750" w:type="dxa"/>
                  <w:tcBorders>
                    <w:top w:val="single" w:sz="4" w:space="0" w:color="auto"/>
                  </w:tcBorders>
                </w:tcPr>
                <w:p w14:paraId="28402179" w14:textId="77777777" w:rsidR="00DA62B5" w:rsidRPr="00014440" w:rsidRDefault="00DA62B5" w:rsidP="00DA62B5">
                  <w:pPr>
                    <w:pStyle w:val="Liststycke"/>
                    <w:spacing w:before="1" w:line="276" w:lineRule="auto"/>
                    <w:ind w:left="0"/>
                    <w:rPr>
                      <w:rFonts w:asciiTheme="minorHAnsi" w:hAnsiTheme="minorHAnsi" w:cstheme="minorHAnsi"/>
                      <w:color w:val="00B0F0"/>
                    </w:rPr>
                  </w:pPr>
                </w:p>
              </w:tc>
            </w:tr>
            <w:tr w:rsidR="00DA62B5" w:rsidRPr="00014440" w14:paraId="70216F50" w14:textId="77777777" w:rsidTr="00DA62B5">
              <w:tc>
                <w:tcPr>
                  <w:tcW w:w="8266" w:type="dxa"/>
                </w:tcPr>
                <w:p w14:paraId="1B973323" w14:textId="7AE59977" w:rsidR="00DA62B5" w:rsidRPr="00014440" w:rsidRDefault="00787754" w:rsidP="00DA62B5">
                  <w:pPr>
                    <w:pStyle w:val="Liststycke"/>
                    <w:spacing w:before="1"/>
                    <w:ind w:left="0"/>
                    <w:rPr>
                      <w:rFonts w:asciiTheme="minorHAnsi" w:hAnsiTheme="minorHAnsi" w:cstheme="minorHAnsi"/>
                      <w:color w:val="000000" w:themeColor="text1"/>
                    </w:rPr>
                  </w:pPr>
                  <w:r w:rsidRPr="00014440">
                    <w:rPr>
                      <w:rFonts w:asciiTheme="minorHAnsi" w:hAnsiTheme="minorHAnsi" w:cstheme="minorHAnsi"/>
                      <w:color w:val="000000" w:themeColor="text1"/>
                    </w:rPr>
                    <w:t xml:space="preserve">När ämne B löser sig i olja bryts både van </w:t>
                  </w:r>
                  <w:proofErr w:type="spellStart"/>
                  <w:r w:rsidRPr="00014440">
                    <w:rPr>
                      <w:rFonts w:asciiTheme="minorHAnsi" w:hAnsiTheme="minorHAnsi" w:cstheme="minorHAnsi"/>
                      <w:color w:val="000000" w:themeColor="text1"/>
                    </w:rPr>
                    <w:t>der</w:t>
                  </w:r>
                  <w:proofErr w:type="spellEnd"/>
                  <w:r w:rsidRPr="00014440">
                    <w:rPr>
                      <w:rFonts w:asciiTheme="minorHAnsi" w:hAnsiTheme="minorHAnsi" w:cstheme="minorHAnsi"/>
                      <w:color w:val="000000" w:themeColor="text1"/>
                    </w:rPr>
                    <w:t xml:space="preserve"> </w:t>
                  </w:r>
                  <w:proofErr w:type="spellStart"/>
                  <w:r w:rsidRPr="00014440">
                    <w:rPr>
                      <w:rFonts w:asciiTheme="minorHAnsi" w:hAnsiTheme="minorHAnsi" w:cstheme="minorHAnsi"/>
                      <w:color w:val="000000" w:themeColor="text1"/>
                    </w:rPr>
                    <w:t>Waalsbindningar</w:t>
                  </w:r>
                  <w:proofErr w:type="spellEnd"/>
                  <w:r w:rsidRPr="00014440">
                    <w:rPr>
                      <w:rFonts w:asciiTheme="minorHAnsi" w:hAnsiTheme="minorHAnsi" w:cstheme="minorHAnsi"/>
                      <w:color w:val="000000" w:themeColor="text1"/>
                    </w:rPr>
                    <w:t xml:space="preserve"> och vätebindni</w:t>
                  </w:r>
                  <w:r w:rsidR="0061628C" w:rsidRPr="00014440">
                    <w:rPr>
                      <w:rFonts w:asciiTheme="minorHAnsi" w:hAnsiTheme="minorHAnsi" w:cstheme="minorHAnsi"/>
                      <w:color w:val="000000" w:themeColor="text1"/>
                    </w:rPr>
                    <w:t>n</w:t>
                  </w:r>
                  <w:r w:rsidRPr="00014440">
                    <w:rPr>
                      <w:rFonts w:asciiTheme="minorHAnsi" w:hAnsiTheme="minorHAnsi" w:cstheme="minorHAnsi"/>
                      <w:color w:val="000000" w:themeColor="text1"/>
                    </w:rPr>
                    <w:t>gar mellan molekylerna i ämne B. Därefter bildas nya bindningar till oljemolekylerna.</w:t>
                  </w:r>
                </w:p>
              </w:tc>
              <w:tc>
                <w:tcPr>
                  <w:tcW w:w="623" w:type="dxa"/>
                </w:tcPr>
                <w:p w14:paraId="129177D8" w14:textId="40CF4607" w:rsidR="00DA62B5" w:rsidRPr="00014440" w:rsidRDefault="00DA62B5" w:rsidP="00DA62B5">
                  <w:pPr>
                    <w:pStyle w:val="Liststycke"/>
                    <w:spacing w:before="1" w:line="276" w:lineRule="auto"/>
                    <w:ind w:left="0"/>
                    <w:rPr>
                      <w:rFonts w:asciiTheme="minorHAnsi" w:hAnsiTheme="minorHAnsi" w:cstheme="minorHAnsi"/>
                      <w:color w:val="00B0F0"/>
                    </w:rPr>
                  </w:pPr>
                </w:p>
              </w:tc>
              <w:tc>
                <w:tcPr>
                  <w:tcW w:w="750" w:type="dxa"/>
                </w:tcPr>
                <w:p w14:paraId="71AF60CC" w14:textId="77777777" w:rsidR="00DA62B5" w:rsidRPr="00014440" w:rsidRDefault="00DA62B5" w:rsidP="00DA62B5">
                  <w:pPr>
                    <w:pStyle w:val="Liststycke"/>
                    <w:spacing w:before="1" w:line="276" w:lineRule="auto"/>
                    <w:ind w:left="0"/>
                    <w:rPr>
                      <w:rFonts w:asciiTheme="minorHAnsi" w:hAnsiTheme="minorHAnsi" w:cstheme="minorHAnsi"/>
                      <w:color w:val="00B0F0"/>
                    </w:rPr>
                  </w:pPr>
                </w:p>
              </w:tc>
            </w:tr>
            <w:tr w:rsidR="00DA62B5" w:rsidRPr="00014440" w14:paraId="7B11E557" w14:textId="77777777" w:rsidTr="00DA62B5">
              <w:tc>
                <w:tcPr>
                  <w:tcW w:w="8266" w:type="dxa"/>
                </w:tcPr>
                <w:p w14:paraId="4DB83DFB" w14:textId="77777777" w:rsidR="00DA62B5" w:rsidRPr="00014440" w:rsidRDefault="00DA62B5" w:rsidP="00DA62B5">
                  <w:pPr>
                    <w:pStyle w:val="Liststycke"/>
                    <w:spacing w:before="1" w:line="276" w:lineRule="auto"/>
                    <w:ind w:left="0"/>
                    <w:rPr>
                      <w:rFonts w:asciiTheme="minorHAnsi" w:hAnsiTheme="minorHAnsi" w:cstheme="minorHAnsi"/>
                      <w:color w:val="000000" w:themeColor="text1"/>
                    </w:rPr>
                  </w:pPr>
                  <w:r w:rsidRPr="00014440">
                    <w:rPr>
                      <w:rFonts w:asciiTheme="minorHAnsi" w:hAnsiTheme="minorHAnsi" w:cstheme="minorHAnsi"/>
                      <w:color w:val="000000" w:themeColor="text1"/>
                    </w:rPr>
                    <w:t>Ämne A och B är så olika att de inte går att lösa i varandra.</w:t>
                  </w:r>
                </w:p>
              </w:tc>
              <w:tc>
                <w:tcPr>
                  <w:tcW w:w="623" w:type="dxa"/>
                </w:tcPr>
                <w:p w14:paraId="302EB202" w14:textId="77777777" w:rsidR="00DA62B5" w:rsidRPr="00014440" w:rsidRDefault="00DA62B5" w:rsidP="00DA62B5">
                  <w:pPr>
                    <w:pStyle w:val="Liststycke"/>
                    <w:spacing w:before="1" w:line="276" w:lineRule="auto"/>
                    <w:ind w:left="0"/>
                    <w:rPr>
                      <w:rFonts w:asciiTheme="minorHAnsi" w:hAnsiTheme="minorHAnsi" w:cstheme="minorHAnsi"/>
                      <w:color w:val="00B0F0"/>
                    </w:rPr>
                  </w:pPr>
                </w:p>
              </w:tc>
              <w:tc>
                <w:tcPr>
                  <w:tcW w:w="750" w:type="dxa"/>
                </w:tcPr>
                <w:p w14:paraId="0A6FB8D1" w14:textId="6ABE489E" w:rsidR="00DA62B5" w:rsidRPr="00014440" w:rsidRDefault="00DA62B5" w:rsidP="00DA62B5">
                  <w:pPr>
                    <w:pStyle w:val="Liststycke"/>
                    <w:spacing w:before="1" w:line="276" w:lineRule="auto"/>
                    <w:ind w:left="0"/>
                    <w:rPr>
                      <w:rFonts w:asciiTheme="minorHAnsi" w:hAnsiTheme="minorHAnsi" w:cstheme="minorHAnsi"/>
                      <w:color w:val="00B0F0"/>
                    </w:rPr>
                  </w:pPr>
                </w:p>
              </w:tc>
            </w:tr>
          </w:tbl>
          <w:p w14:paraId="442BB82E" w14:textId="77777777" w:rsidR="00DA62B5" w:rsidRPr="00014440" w:rsidRDefault="00DA62B5" w:rsidP="00DA62B5">
            <w:pPr>
              <w:spacing w:before="1" w:line="276" w:lineRule="auto"/>
              <w:ind w:right="-10"/>
              <w:rPr>
                <w:rFonts w:asciiTheme="minorHAnsi" w:hAnsiTheme="minorHAnsi" w:cstheme="minorHAnsi"/>
              </w:rPr>
            </w:pPr>
          </w:p>
          <w:p w14:paraId="74293160" w14:textId="30290D91" w:rsidR="000E0D43" w:rsidRPr="00014440" w:rsidRDefault="00E3569A" w:rsidP="00BD4568">
            <w:pPr>
              <w:pStyle w:val="Liststycke"/>
              <w:numPr>
                <w:ilvl w:val="0"/>
                <w:numId w:val="9"/>
              </w:numPr>
              <w:spacing w:before="1" w:line="360" w:lineRule="auto"/>
              <w:ind w:right="-10"/>
              <w:rPr>
                <w:rFonts w:asciiTheme="minorHAnsi" w:hAnsiTheme="minorHAnsi" w:cstheme="minorHAnsi"/>
              </w:rPr>
            </w:pPr>
            <w:r w:rsidRPr="00014440">
              <w:rPr>
                <w:rFonts w:asciiTheme="minorHAnsi" w:hAnsiTheme="minorHAnsi" w:cstheme="minorHAnsi"/>
              </w:rPr>
              <w:t>Nam</w:t>
            </w:r>
            <w:r w:rsidR="00455BFE" w:rsidRPr="00014440">
              <w:rPr>
                <w:rFonts w:asciiTheme="minorHAnsi" w:hAnsiTheme="minorHAnsi" w:cstheme="minorHAnsi"/>
              </w:rPr>
              <w:t>n</w:t>
            </w:r>
            <w:r w:rsidRPr="00014440">
              <w:rPr>
                <w:rFonts w:asciiTheme="minorHAnsi" w:hAnsiTheme="minorHAnsi" w:cstheme="minorHAnsi"/>
              </w:rPr>
              <w:t>ge</w:t>
            </w:r>
            <w:r w:rsidR="000E0D43" w:rsidRPr="00014440">
              <w:rPr>
                <w:rFonts w:asciiTheme="minorHAnsi" w:hAnsiTheme="minorHAnsi" w:cstheme="minorHAnsi"/>
              </w:rPr>
              <w:t xml:space="preserve"> molekyler</w:t>
            </w:r>
            <w:r w:rsidR="00335350" w:rsidRPr="00014440">
              <w:rPr>
                <w:rFonts w:asciiTheme="minorHAnsi" w:hAnsiTheme="minorHAnsi" w:cstheme="minorHAnsi"/>
              </w:rPr>
              <w:t>na</w:t>
            </w:r>
            <w:r w:rsidR="00D2113F" w:rsidRPr="00014440">
              <w:rPr>
                <w:rFonts w:asciiTheme="minorHAnsi" w:hAnsiTheme="minorHAnsi" w:cstheme="minorHAnsi"/>
              </w:rPr>
              <w:t xml:space="preserve"> </w:t>
            </w:r>
            <w:r w:rsidR="002E0D83" w:rsidRPr="00014440">
              <w:rPr>
                <w:rFonts w:asciiTheme="minorHAnsi" w:hAnsiTheme="minorHAnsi" w:cstheme="minorHAnsi"/>
              </w:rPr>
              <w:t xml:space="preserve">  </w:t>
            </w:r>
            <w:r w:rsidR="00F701DA" w:rsidRPr="00014440">
              <w:rPr>
                <w:rFonts w:asciiTheme="minorHAnsi" w:hAnsiTheme="minorHAnsi" w:cstheme="minorHAnsi"/>
              </w:rPr>
              <w:t>_____________________________________</w:t>
            </w:r>
            <w:r w:rsidRPr="00014440">
              <w:rPr>
                <w:rFonts w:asciiTheme="minorHAnsi" w:hAnsiTheme="minorHAnsi" w:cstheme="minorHAnsi"/>
                <w:color w:val="00B0F0"/>
              </w:rPr>
              <w:t xml:space="preserve"> </w:t>
            </w:r>
          </w:p>
        </w:tc>
        <w:tc>
          <w:tcPr>
            <w:tcW w:w="507" w:type="dxa"/>
            <w:tcBorders>
              <w:left w:val="nil"/>
            </w:tcBorders>
          </w:tcPr>
          <w:p w14:paraId="7BC0E8E5" w14:textId="33C55567" w:rsidR="008A1896" w:rsidRPr="00014440" w:rsidRDefault="008A1896" w:rsidP="008A1896">
            <w:pPr>
              <w:spacing w:before="1"/>
              <w:ind w:right="-10"/>
              <w:rPr>
                <w:rFonts w:asciiTheme="minorHAnsi" w:eastAsiaTheme="minorHAnsi" w:hAnsiTheme="minorHAnsi" w:cstheme="minorHAnsi"/>
              </w:rPr>
            </w:pPr>
            <w:r w:rsidRPr="00014440">
              <w:rPr>
                <w:rFonts w:asciiTheme="minorHAnsi" w:hAnsiTheme="minorHAnsi" w:cstheme="minorHAnsi"/>
                <w:b/>
              </w:rPr>
              <w:t>(</w:t>
            </w:r>
            <w:r w:rsidR="002257B2" w:rsidRPr="00014440">
              <w:rPr>
                <w:rFonts w:asciiTheme="minorHAnsi" w:hAnsiTheme="minorHAnsi" w:cstheme="minorHAnsi"/>
                <w:b/>
              </w:rPr>
              <w:t>4</w:t>
            </w:r>
            <w:r w:rsidRPr="00014440">
              <w:rPr>
                <w:rFonts w:asciiTheme="minorHAnsi" w:hAnsiTheme="minorHAnsi" w:cstheme="minorHAnsi"/>
                <w:b/>
              </w:rPr>
              <w:t>p)</w:t>
            </w:r>
          </w:p>
        </w:tc>
      </w:tr>
      <w:tr w:rsidR="00D9279F" w:rsidRPr="00014440" w14:paraId="0E8F310B" w14:textId="77777777" w:rsidTr="005A505C">
        <w:trPr>
          <w:trHeight w:val="3954"/>
        </w:trPr>
        <w:tc>
          <w:tcPr>
            <w:tcW w:w="10206" w:type="dxa"/>
            <w:tcBorders>
              <w:right w:val="nil"/>
            </w:tcBorders>
          </w:tcPr>
          <w:p w14:paraId="0D4EAED8" w14:textId="13B42CA7" w:rsidR="008C08F3" w:rsidRPr="00014440" w:rsidRDefault="00B30407" w:rsidP="00BD4568">
            <w:pPr>
              <w:pStyle w:val="Liststycke"/>
              <w:numPr>
                <w:ilvl w:val="0"/>
                <w:numId w:val="11"/>
              </w:numPr>
              <w:spacing w:before="1"/>
              <w:ind w:left="217" w:right="-10" w:hanging="217"/>
              <w:rPr>
                <w:rFonts w:asciiTheme="minorHAnsi" w:hAnsiTheme="minorHAnsi" w:cstheme="minorHAnsi"/>
              </w:rPr>
            </w:pPr>
            <w:r w:rsidRPr="00014440">
              <w:rPr>
                <w:rFonts w:asciiTheme="minorHAnsi" w:hAnsiTheme="minorHAnsi" w:cstheme="minorHAnsi"/>
                <w:noProof/>
              </w:rPr>
              <w:drawing>
                <wp:anchor distT="0" distB="0" distL="114300" distR="114300" simplePos="0" relativeHeight="503310264" behindDoc="0" locked="0" layoutInCell="1" allowOverlap="1" wp14:anchorId="0E9AAFBD" wp14:editId="3D6C2077">
                  <wp:simplePos x="0" y="0"/>
                  <wp:positionH relativeFrom="column">
                    <wp:posOffset>3921125</wp:posOffset>
                  </wp:positionH>
                  <wp:positionV relativeFrom="paragraph">
                    <wp:posOffset>201997</wp:posOffset>
                  </wp:positionV>
                  <wp:extent cx="1450340" cy="1184910"/>
                  <wp:effectExtent l="0" t="0" r="0" b="0"/>
                  <wp:wrapSquare wrapText="bothSides"/>
                  <wp:docPr id="6" name="Bildobjekt 6" descr="Bildresultat för Sunset Yellow F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Sunset Yellow FC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0340" cy="1184910"/>
                          </a:xfrm>
                          <a:prstGeom prst="rect">
                            <a:avLst/>
                          </a:prstGeom>
                          <a:noFill/>
                          <a:ln>
                            <a:noFill/>
                          </a:ln>
                        </pic:spPr>
                      </pic:pic>
                    </a:graphicData>
                  </a:graphic>
                </wp:anchor>
              </w:drawing>
            </w:r>
            <w:r w:rsidR="00D9279F" w:rsidRPr="00014440">
              <w:rPr>
                <w:rFonts w:asciiTheme="minorHAnsi" w:hAnsiTheme="minorHAnsi" w:cstheme="minorHAnsi"/>
              </w:rPr>
              <w:t>I figurerna ser du två olika sätt att rita</w:t>
            </w:r>
            <w:r w:rsidR="009C367B" w:rsidRPr="00014440">
              <w:rPr>
                <w:rFonts w:asciiTheme="minorHAnsi" w:hAnsiTheme="minorHAnsi" w:cstheme="minorHAnsi"/>
              </w:rPr>
              <w:t xml:space="preserve"> </w:t>
            </w:r>
            <w:r w:rsidR="00E4176D" w:rsidRPr="00014440">
              <w:rPr>
                <w:rFonts w:asciiTheme="minorHAnsi" w:hAnsiTheme="minorHAnsi" w:cstheme="minorHAnsi"/>
              </w:rPr>
              <w:t>p</w:t>
            </w:r>
            <w:r w:rsidR="009C367B" w:rsidRPr="00014440">
              <w:rPr>
                <w:rFonts w:asciiTheme="minorHAnsi" w:hAnsiTheme="minorHAnsi" w:cstheme="minorHAnsi"/>
              </w:rPr>
              <w:t xml:space="preserve">ara-orange (E110), ett färgämne som bl.a. används i glass, läsk och soppor. </w:t>
            </w:r>
            <w:r w:rsidR="00D9279F" w:rsidRPr="00014440">
              <w:rPr>
                <w:rFonts w:asciiTheme="minorHAnsi" w:hAnsiTheme="minorHAnsi" w:cstheme="minorHAnsi"/>
              </w:rPr>
              <w:t xml:space="preserve"> </w:t>
            </w:r>
            <w:r w:rsidR="00D2113F" w:rsidRPr="00014440">
              <w:rPr>
                <w:rFonts w:asciiTheme="minorHAnsi" w:hAnsiTheme="minorHAnsi" w:cstheme="minorHAnsi"/>
              </w:rPr>
              <w:t xml:space="preserve">                                                                                                  </w:t>
            </w:r>
          </w:p>
          <w:p w14:paraId="68C942AE" w14:textId="3C293A10" w:rsidR="008C08F3" w:rsidRPr="00014440" w:rsidRDefault="008C08F3" w:rsidP="00B30407">
            <w:pPr>
              <w:pStyle w:val="Liststycke"/>
              <w:spacing w:before="1"/>
              <w:ind w:left="217" w:right="-10"/>
              <w:jc w:val="center"/>
              <w:rPr>
                <w:rFonts w:asciiTheme="minorHAnsi" w:hAnsiTheme="minorHAnsi" w:cstheme="minorHAnsi"/>
              </w:rPr>
            </w:pPr>
            <w:r w:rsidRPr="00014440">
              <w:rPr>
                <w:rFonts w:asciiTheme="minorHAnsi" w:hAnsiTheme="minorHAnsi" w:cstheme="minorHAnsi"/>
                <w:noProof/>
              </w:rPr>
              <w:drawing>
                <wp:inline distT="0" distB="0" distL="0" distR="0" wp14:anchorId="585ADCD5" wp14:editId="7826536A">
                  <wp:extent cx="2093595" cy="763905"/>
                  <wp:effectExtent l="0" t="0" r="1905" b="0"/>
                  <wp:docPr id="4" name="Bildobjekt 4" descr="FD&amp;C Yellow 6.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mp;C Yellow 6.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3595" cy="763905"/>
                          </a:xfrm>
                          <a:prstGeom prst="rect">
                            <a:avLst/>
                          </a:prstGeom>
                          <a:noFill/>
                          <a:ln>
                            <a:noFill/>
                          </a:ln>
                        </pic:spPr>
                      </pic:pic>
                    </a:graphicData>
                  </a:graphic>
                </wp:inline>
              </w:drawing>
            </w:r>
            <w:r w:rsidR="00B30407" w:rsidRPr="00014440">
              <w:rPr>
                <w:rFonts w:asciiTheme="minorHAnsi" w:hAnsiTheme="minorHAnsi" w:cstheme="minorHAnsi"/>
              </w:rPr>
              <w:t xml:space="preserve">                         </w:t>
            </w:r>
          </w:p>
          <w:p w14:paraId="04841569" w14:textId="2365BA6C" w:rsidR="008C08F3" w:rsidRPr="00014440" w:rsidRDefault="008C08F3" w:rsidP="008C08F3">
            <w:pPr>
              <w:pStyle w:val="Liststycke"/>
              <w:spacing w:before="1"/>
              <w:ind w:left="217" w:right="-10"/>
              <w:rPr>
                <w:rFonts w:asciiTheme="minorHAnsi" w:hAnsiTheme="minorHAnsi" w:cstheme="minorHAnsi"/>
              </w:rPr>
            </w:pPr>
          </w:p>
          <w:p w14:paraId="10AD87D2" w14:textId="77777777" w:rsidR="00B30407" w:rsidRPr="00014440" w:rsidRDefault="00B30407" w:rsidP="008C08F3">
            <w:pPr>
              <w:pStyle w:val="Liststycke"/>
              <w:spacing w:before="1"/>
              <w:ind w:left="217" w:right="-10"/>
              <w:rPr>
                <w:rFonts w:asciiTheme="minorHAnsi" w:hAnsiTheme="minorHAnsi" w:cstheme="minorHAnsi"/>
              </w:rPr>
            </w:pPr>
          </w:p>
          <w:p w14:paraId="53DA50EC" w14:textId="215CE70F" w:rsidR="00335350" w:rsidRPr="00014440" w:rsidRDefault="009C367B" w:rsidP="00BD4568">
            <w:pPr>
              <w:pStyle w:val="Liststycke"/>
              <w:numPr>
                <w:ilvl w:val="0"/>
                <w:numId w:val="7"/>
              </w:numPr>
              <w:spacing w:before="1"/>
              <w:ind w:right="-10"/>
              <w:rPr>
                <w:rFonts w:asciiTheme="minorHAnsi" w:hAnsiTheme="minorHAnsi" w:cstheme="minorHAnsi"/>
              </w:rPr>
            </w:pPr>
            <w:r w:rsidRPr="00014440">
              <w:rPr>
                <w:rFonts w:asciiTheme="minorHAnsi" w:hAnsiTheme="minorHAnsi" w:cstheme="minorHAnsi"/>
              </w:rPr>
              <w:t>Tror du att molekylen löser sig lättast i vatten eller olja? Motivera ditt svar</w:t>
            </w:r>
            <w:r w:rsidR="00A36211">
              <w:rPr>
                <w:rFonts w:asciiTheme="minorHAnsi" w:hAnsiTheme="minorHAnsi" w:cstheme="minorHAnsi"/>
              </w:rPr>
              <w:t xml:space="preserve"> utifrån figurerna ovan</w:t>
            </w:r>
            <w:r w:rsidRPr="00014440">
              <w:rPr>
                <w:rFonts w:asciiTheme="minorHAnsi" w:hAnsiTheme="minorHAnsi" w:cstheme="minorHAnsi"/>
              </w:rPr>
              <w:t>.</w:t>
            </w:r>
            <w:r w:rsidR="00D2113F" w:rsidRPr="00014440">
              <w:rPr>
                <w:rFonts w:asciiTheme="minorHAnsi" w:hAnsiTheme="minorHAnsi" w:cstheme="minorHAnsi"/>
              </w:rPr>
              <w:t xml:space="preserve"> </w:t>
            </w:r>
          </w:p>
          <w:p w14:paraId="628358CD" w14:textId="63F2A057" w:rsidR="003200A6" w:rsidRPr="00014440" w:rsidRDefault="003200A6" w:rsidP="003200A6">
            <w:pPr>
              <w:pStyle w:val="Liststycke"/>
              <w:spacing w:before="1"/>
              <w:ind w:left="720" w:right="-10"/>
              <w:rPr>
                <w:rFonts w:asciiTheme="minorHAnsi" w:hAnsiTheme="minorHAnsi" w:cstheme="minorHAnsi"/>
              </w:rPr>
            </w:pPr>
          </w:p>
          <w:p w14:paraId="6DFE0AB6" w14:textId="61756401" w:rsidR="003200A6" w:rsidRPr="00014440" w:rsidRDefault="003200A6" w:rsidP="003200A6">
            <w:pPr>
              <w:pStyle w:val="Liststycke"/>
              <w:spacing w:before="1"/>
              <w:ind w:left="720" w:right="-10"/>
              <w:rPr>
                <w:rFonts w:asciiTheme="minorHAnsi" w:hAnsiTheme="minorHAnsi" w:cstheme="minorHAnsi"/>
              </w:rPr>
            </w:pPr>
          </w:p>
          <w:p w14:paraId="6F8A619D" w14:textId="77777777" w:rsidR="00693D6B" w:rsidRPr="00014440" w:rsidRDefault="00693D6B" w:rsidP="003200A6">
            <w:pPr>
              <w:pStyle w:val="Liststycke"/>
              <w:spacing w:before="1"/>
              <w:ind w:left="720" w:right="-10"/>
              <w:rPr>
                <w:rFonts w:asciiTheme="minorHAnsi" w:hAnsiTheme="minorHAnsi" w:cstheme="minorHAnsi"/>
              </w:rPr>
            </w:pPr>
          </w:p>
          <w:p w14:paraId="590A0FE6" w14:textId="05E84964" w:rsidR="009C367B" w:rsidRPr="00014440" w:rsidRDefault="009C367B" w:rsidP="00BD4568">
            <w:pPr>
              <w:pStyle w:val="Liststycke"/>
              <w:numPr>
                <w:ilvl w:val="0"/>
                <w:numId w:val="7"/>
              </w:numPr>
              <w:spacing w:before="1"/>
              <w:ind w:right="-10"/>
              <w:rPr>
                <w:rFonts w:asciiTheme="minorHAnsi" w:hAnsiTheme="minorHAnsi" w:cstheme="minorHAnsi"/>
                <w:i/>
              </w:rPr>
            </w:pPr>
            <w:r w:rsidRPr="00014440">
              <w:rPr>
                <w:rFonts w:asciiTheme="minorHAnsi" w:hAnsiTheme="minorHAnsi" w:cstheme="minorHAnsi"/>
              </w:rPr>
              <w:t xml:space="preserve">Ange </w:t>
            </w:r>
            <w:proofErr w:type="spellStart"/>
            <w:r w:rsidR="00A36211">
              <w:rPr>
                <w:rFonts w:asciiTheme="minorHAnsi" w:hAnsiTheme="minorHAnsi" w:cstheme="minorHAnsi"/>
              </w:rPr>
              <w:t>summa</w:t>
            </w:r>
            <w:r w:rsidRPr="00014440">
              <w:rPr>
                <w:rFonts w:asciiTheme="minorHAnsi" w:hAnsiTheme="minorHAnsi" w:cstheme="minorHAnsi"/>
              </w:rPr>
              <w:t>fomeln</w:t>
            </w:r>
            <w:proofErr w:type="spellEnd"/>
            <w:r w:rsidRPr="00014440">
              <w:rPr>
                <w:rFonts w:asciiTheme="minorHAnsi" w:hAnsiTheme="minorHAnsi" w:cstheme="minorHAnsi"/>
              </w:rPr>
              <w:t xml:space="preserve"> för Para-orange </w:t>
            </w:r>
            <w:r w:rsidRPr="00014440">
              <w:rPr>
                <w:rFonts w:asciiTheme="minorHAnsi" w:hAnsiTheme="minorHAnsi" w:cstheme="minorHAnsi"/>
                <w:i/>
              </w:rPr>
              <w:t>(atomslagen behöver inte stå i någon bestämd ordning)</w:t>
            </w:r>
          </w:p>
          <w:p w14:paraId="2CF340EA" w14:textId="77777777" w:rsidR="00335350" w:rsidRPr="00014440" w:rsidRDefault="00335350" w:rsidP="00335350">
            <w:pPr>
              <w:pStyle w:val="Liststycke"/>
              <w:spacing w:before="1"/>
              <w:ind w:left="720" w:right="-10"/>
              <w:rPr>
                <w:rFonts w:asciiTheme="minorHAnsi" w:hAnsiTheme="minorHAnsi" w:cstheme="minorHAnsi"/>
                <w:color w:val="00B0F0"/>
              </w:rPr>
            </w:pPr>
          </w:p>
          <w:p w14:paraId="0D7CE3B6" w14:textId="385EEE93" w:rsidR="005A505C" w:rsidRPr="00014440" w:rsidRDefault="005A505C" w:rsidP="00335350">
            <w:pPr>
              <w:pStyle w:val="Liststycke"/>
              <w:spacing w:before="1"/>
              <w:ind w:left="720" w:right="-10"/>
              <w:rPr>
                <w:rFonts w:asciiTheme="minorHAnsi" w:hAnsiTheme="minorHAnsi" w:cstheme="minorHAnsi"/>
                <w:color w:val="00B0F0"/>
              </w:rPr>
            </w:pPr>
          </w:p>
        </w:tc>
        <w:tc>
          <w:tcPr>
            <w:tcW w:w="507" w:type="dxa"/>
            <w:tcBorders>
              <w:left w:val="nil"/>
            </w:tcBorders>
          </w:tcPr>
          <w:p w14:paraId="0B386BE0" w14:textId="35E8B7A1" w:rsidR="00D9279F" w:rsidRPr="00014440" w:rsidRDefault="00D2113F" w:rsidP="008A1896">
            <w:pPr>
              <w:spacing w:before="1"/>
              <w:ind w:right="-10"/>
              <w:rPr>
                <w:rFonts w:asciiTheme="minorHAnsi" w:hAnsiTheme="minorHAnsi" w:cstheme="minorHAnsi"/>
                <w:b/>
              </w:rPr>
            </w:pPr>
            <w:r w:rsidRPr="00014440">
              <w:rPr>
                <w:rFonts w:asciiTheme="minorHAnsi" w:hAnsiTheme="minorHAnsi" w:cstheme="minorHAnsi"/>
                <w:b/>
              </w:rPr>
              <w:t>(</w:t>
            </w:r>
            <w:r w:rsidR="00BB52C4" w:rsidRPr="00014440">
              <w:rPr>
                <w:rFonts w:asciiTheme="minorHAnsi" w:hAnsiTheme="minorHAnsi" w:cstheme="minorHAnsi"/>
                <w:b/>
              </w:rPr>
              <w:t>4</w:t>
            </w:r>
            <w:r w:rsidRPr="00014440">
              <w:rPr>
                <w:rFonts w:asciiTheme="minorHAnsi" w:hAnsiTheme="minorHAnsi" w:cstheme="minorHAnsi"/>
                <w:b/>
              </w:rPr>
              <w:t>p)</w:t>
            </w:r>
          </w:p>
        </w:tc>
      </w:tr>
    </w:tbl>
    <w:p w14:paraId="22E33842" w14:textId="0AE6F136" w:rsidR="00103E8D" w:rsidRDefault="000C61E1" w:rsidP="00335350">
      <w:pPr>
        <w:spacing w:before="1"/>
        <w:ind w:left="2880" w:right="-10" w:firstLine="720"/>
        <w:rPr>
          <w:rFonts w:asciiTheme="minorHAnsi" w:hAnsiTheme="minorHAnsi" w:cstheme="minorHAnsi"/>
          <w:i/>
        </w:rPr>
      </w:pPr>
      <w:r w:rsidRPr="00014440">
        <w:rPr>
          <w:rFonts w:asciiTheme="minorHAnsi" w:hAnsiTheme="minorHAnsi" w:cstheme="minorHAnsi"/>
          <w:i/>
        </w:rPr>
        <w:t>LÄMNA IN DINA SVAR NÄR DU ÄR KLAR!</w:t>
      </w:r>
      <w:r w:rsidR="00DF15A5" w:rsidRPr="00014440">
        <w:rPr>
          <w:rFonts w:asciiTheme="minorHAnsi" w:hAnsiTheme="minorHAnsi" w:cstheme="minorHAnsi"/>
          <w:i/>
        </w:rPr>
        <w:t xml:space="preserve">  </w:t>
      </w:r>
      <w:r w:rsidRPr="00014440">
        <w:rPr>
          <w:rFonts w:asciiTheme="minorHAnsi" w:hAnsiTheme="minorHAnsi" w:cstheme="minorHAnsi"/>
          <w:i/>
        </w:rPr>
        <w:t>Sen är det dags för laguppgiften.</w:t>
      </w:r>
    </w:p>
    <w:p w14:paraId="58C06667" w14:textId="77777777" w:rsidR="00103E8D" w:rsidRDefault="00103E8D">
      <w:pPr>
        <w:rPr>
          <w:rFonts w:asciiTheme="minorHAnsi" w:hAnsiTheme="minorHAnsi" w:cstheme="minorHAnsi"/>
          <w:i/>
        </w:rPr>
      </w:pPr>
      <w:r>
        <w:rPr>
          <w:rFonts w:asciiTheme="minorHAnsi" w:hAnsiTheme="minorHAnsi" w:cstheme="minorHAnsi"/>
          <w:i/>
        </w:rPr>
        <w:lastRenderedPageBreak/>
        <w:br w:type="page"/>
      </w:r>
    </w:p>
    <w:p w14:paraId="0AA8DB04" w14:textId="77777777" w:rsidR="004914A8" w:rsidRPr="00014440" w:rsidRDefault="004914A8" w:rsidP="00335350">
      <w:pPr>
        <w:spacing w:before="1"/>
        <w:ind w:left="2880" w:right="-10" w:firstLine="720"/>
        <w:rPr>
          <w:rFonts w:asciiTheme="minorHAnsi" w:hAnsiTheme="minorHAnsi" w:cstheme="minorHAnsi"/>
          <w:i/>
        </w:rPr>
      </w:pPr>
    </w:p>
    <w:p w14:paraId="160D4D18" w14:textId="0C0AA121" w:rsidR="00282DEC" w:rsidRPr="000A775B" w:rsidRDefault="00282DEC" w:rsidP="00741802">
      <w:pPr>
        <w:pStyle w:val="Brdtext"/>
        <w:spacing w:before="1" w:line="304" w:lineRule="auto"/>
        <w:ind w:right="3189"/>
        <w:jc w:val="both"/>
        <w:rPr>
          <w:rFonts w:asciiTheme="minorHAnsi" w:hAnsiTheme="minorHAnsi"/>
          <w:b/>
          <w:w w:val="105"/>
          <w:sz w:val="24"/>
          <w:szCs w:val="24"/>
        </w:rPr>
      </w:pPr>
      <w:r w:rsidRPr="000A775B">
        <w:rPr>
          <w:rFonts w:asciiTheme="minorHAnsi" w:hAnsiTheme="minorHAnsi"/>
          <w:b/>
          <w:w w:val="105"/>
          <w:sz w:val="24"/>
          <w:szCs w:val="24"/>
        </w:rPr>
        <w:t xml:space="preserve">Laguppgift i Kemi, EUSO-finalen </w:t>
      </w:r>
      <w:r w:rsidR="00EC43F7">
        <w:rPr>
          <w:rFonts w:asciiTheme="minorHAnsi" w:hAnsiTheme="minorHAnsi"/>
          <w:b/>
          <w:w w:val="105"/>
          <w:sz w:val="24"/>
          <w:szCs w:val="24"/>
        </w:rPr>
        <w:t>2</w:t>
      </w:r>
      <w:r w:rsidR="00806534">
        <w:rPr>
          <w:rFonts w:asciiTheme="minorHAnsi" w:hAnsiTheme="minorHAnsi"/>
          <w:b/>
          <w:w w:val="105"/>
          <w:sz w:val="24"/>
          <w:szCs w:val="24"/>
        </w:rPr>
        <w:t>6</w:t>
      </w:r>
      <w:r w:rsidR="00EC43F7">
        <w:rPr>
          <w:rFonts w:asciiTheme="minorHAnsi" w:hAnsiTheme="minorHAnsi"/>
          <w:b/>
          <w:w w:val="105"/>
          <w:sz w:val="24"/>
          <w:szCs w:val="24"/>
        </w:rPr>
        <w:t xml:space="preserve"> januari 20</w:t>
      </w:r>
      <w:r w:rsidR="00806534">
        <w:rPr>
          <w:rFonts w:asciiTheme="minorHAnsi" w:hAnsiTheme="minorHAnsi"/>
          <w:b/>
          <w:w w:val="105"/>
          <w:sz w:val="24"/>
          <w:szCs w:val="24"/>
        </w:rPr>
        <w:t>20</w:t>
      </w:r>
    </w:p>
    <w:p w14:paraId="17533F94" w14:textId="3C33AE21" w:rsidR="00282DEC" w:rsidRPr="000A775B" w:rsidRDefault="00282DEC" w:rsidP="006B28A6">
      <w:pPr>
        <w:pStyle w:val="Brdtext"/>
        <w:spacing w:before="1" w:line="304" w:lineRule="auto"/>
        <w:ind w:left="540" w:right="2542"/>
        <w:jc w:val="both"/>
        <w:rPr>
          <w:rFonts w:asciiTheme="minorHAnsi" w:hAnsiTheme="minorHAnsi"/>
          <w:w w:val="105"/>
          <w:sz w:val="24"/>
          <w:szCs w:val="24"/>
        </w:rPr>
      </w:pPr>
      <w:r w:rsidRPr="000A775B">
        <w:rPr>
          <w:rFonts w:asciiTheme="minorHAnsi" w:hAnsiTheme="minorHAnsi"/>
          <w:w w:val="105"/>
          <w:sz w:val="24"/>
          <w:szCs w:val="24"/>
        </w:rPr>
        <w:t>Provet</w:t>
      </w:r>
      <w:r w:rsidRPr="000A775B">
        <w:rPr>
          <w:rFonts w:asciiTheme="minorHAnsi" w:hAnsiTheme="minorHAnsi"/>
          <w:spacing w:val="-21"/>
          <w:w w:val="105"/>
          <w:sz w:val="24"/>
          <w:szCs w:val="24"/>
        </w:rPr>
        <w:t xml:space="preserve"> </w:t>
      </w:r>
      <w:r w:rsidRPr="000A775B">
        <w:rPr>
          <w:rFonts w:asciiTheme="minorHAnsi" w:hAnsiTheme="minorHAnsi"/>
          <w:w w:val="105"/>
          <w:sz w:val="24"/>
          <w:szCs w:val="24"/>
        </w:rPr>
        <w:t>redovisas</w:t>
      </w:r>
      <w:r w:rsidRPr="000A775B">
        <w:rPr>
          <w:rFonts w:asciiTheme="minorHAnsi" w:hAnsiTheme="minorHAnsi"/>
          <w:spacing w:val="-19"/>
          <w:w w:val="105"/>
          <w:sz w:val="24"/>
          <w:szCs w:val="24"/>
        </w:rPr>
        <w:t xml:space="preserve"> </w:t>
      </w:r>
      <w:r w:rsidR="00741D44">
        <w:rPr>
          <w:rFonts w:asciiTheme="minorHAnsi" w:hAnsiTheme="minorHAnsi"/>
          <w:spacing w:val="-19"/>
          <w:w w:val="105"/>
          <w:sz w:val="24"/>
          <w:szCs w:val="24"/>
        </w:rPr>
        <w:t xml:space="preserve">gruppvis </w:t>
      </w:r>
      <w:r w:rsidRPr="000A775B">
        <w:rPr>
          <w:rFonts w:asciiTheme="minorHAnsi" w:hAnsiTheme="minorHAnsi"/>
          <w:w w:val="105"/>
          <w:sz w:val="24"/>
          <w:szCs w:val="24"/>
        </w:rPr>
        <w:t>enligt</w:t>
      </w:r>
      <w:r w:rsidRPr="000A775B">
        <w:rPr>
          <w:rFonts w:asciiTheme="minorHAnsi" w:hAnsiTheme="minorHAnsi"/>
          <w:spacing w:val="-21"/>
          <w:w w:val="105"/>
          <w:sz w:val="24"/>
          <w:szCs w:val="24"/>
        </w:rPr>
        <w:t xml:space="preserve"> </w:t>
      </w:r>
      <w:r w:rsidRPr="000A775B">
        <w:rPr>
          <w:rFonts w:asciiTheme="minorHAnsi" w:hAnsiTheme="minorHAnsi"/>
          <w:w w:val="105"/>
          <w:sz w:val="24"/>
          <w:szCs w:val="24"/>
        </w:rPr>
        <w:t xml:space="preserve">anvisningarna. </w:t>
      </w:r>
    </w:p>
    <w:p w14:paraId="574BB9FB" w14:textId="51E645BF" w:rsidR="002E476D" w:rsidRDefault="00282DEC" w:rsidP="006B28A6">
      <w:pPr>
        <w:pStyle w:val="Brdtext"/>
        <w:spacing w:before="1" w:line="304" w:lineRule="auto"/>
        <w:ind w:left="540" w:right="3189"/>
        <w:jc w:val="both"/>
        <w:rPr>
          <w:rFonts w:asciiTheme="minorHAnsi" w:hAnsiTheme="minorHAnsi"/>
          <w:w w:val="105"/>
          <w:sz w:val="24"/>
          <w:szCs w:val="24"/>
        </w:rPr>
      </w:pPr>
      <w:r w:rsidRPr="000A775B">
        <w:rPr>
          <w:rFonts w:asciiTheme="minorHAnsi" w:hAnsiTheme="minorHAnsi"/>
          <w:b/>
          <w:w w:val="105"/>
          <w:sz w:val="24"/>
          <w:szCs w:val="24"/>
        </w:rPr>
        <w:t>Tid</w:t>
      </w:r>
      <w:r w:rsidRPr="000A775B">
        <w:rPr>
          <w:rFonts w:asciiTheme="minorHAnsi" w:hAnsiTheme="minorHAnsi"/>
          <w:w w:val="105"/>
          <w:sz w:val="24"/>
          <w:szCs w:val="24"/>
        </w:rPr>
        <w:t>:</w:t>
      </w:r>
      <w:r w:rsidRPr="000A775B">
        <w:rPr>
          <w:rFonts w:asciiTheme="minorHAnsi" w:hAnsiTheme="minorHAnsi"/>
          <w:spacing w:val="-27"/>
          <w:w w:val="105"/>
          <w:sz w:val="24"/>
          <w:szCs w:val="24"/>
        </w:rPr>
        <w:t xml:space="preserve"> </w:t>
      </w:r>
      <w:r w:rsidR="004914A8">
        <w:rPr>
          <w:rFonts w:asciiTheme="minorHAnsi" w:hAnsiTheme="minorHAnsi"/>
          <w:w w:val="105"/>
          <w:sz w:val="24"/>
          <w:szCs w:val="24"/>
        </w:rPr>
        <w:t>8</w:t>
      </w:r>
      <w:r w:rsidR="00DD5B2C">
        <w:rPr>
          <w:rFonts w:asciiTheme="minorHAnsi" w:hAnsiTheme="minorHAnsi"/>
          <w:w w:val="105"/>
          <w:sz w:val="24"/>
          <w:szCs w:val="24"/>
        </w:rPr>
        <w:t>0</w:t>
      </w:r>
      <w:r w:rsidRPr="000A775B">
        <w:rPr>
          <w:rFonts w:asciiTheme="minorHAnsi" w:hAnsiTheme="minorHAnsi"/>
          <w:spacing w:val="-28"/>
          <w:w w:val="105"/>
          <w:sz w:val="24"/>
          <w:szCs w:val="24"/>
        </w:rPr>
        <w:t xml:space="preserve"> </w:t>
      </w:r>
      <w:r w:rsidRPr="000A775B">
        <w:rPr>
          <w:rFonts w:asciiTheme="minorHAnsi" w:hAnsiTheme="minorHAnsi"/>
          <w:w w:val="105"/>
          <w:sz w:val="24"/>
          <w:szCs w:val="24"/>
        </w:rPr>
        <w:t>minuter.</w:t>
      </w:r>
      <w:r w:rsidRPr="000A775B">
        <w:rPr>
          <w:rFonts w:asciiTheme="minorHAnsi" w:hAnsiTheme="minorHAnsi"/>
          <w:spacing w:val="-27"/>
          <w:w w:val="105"/>
          <w:sz w:val="24"/>
          <w:szCs w:val="24"/>
        </w:rPr>
        <w:t xml:space="preserve"> </w:t>
      </w:r>
      <w:r w:rsidR="00523B14">
        <w:rPr>
          <w:rFonts w:asciiTheme="minorHAnsi" w:hAnsiTheme="minorHAnsi"/>
          <w:b/>
          <w:w w:val="105"/>
          <w:sz w:val="24"/>
          <w:szCs w:val="24"/>
        </w:rPr>
        <w:t xml:space="preserve">Hjälpmedel: </w:t>
      </w:r>
      <w:r w:rsidR="00523B14" w:rsidRPr="00523B14">
        <w:rPr>
          <w:rFonts w:asciiTheme="minorHAnsi" w:hAnsiTheme="minorHAnsi"/>
          <w:w w:val="105"/>
          <w:sz w:val="24"/>
          <w:szCs w:val="24"/>
        </w:rPr>
        <w:t>Blyertspenna, linjal</w:t>
      </w:r>
    </w:p>
    <w:p w14:paraId="766EE450" w14:textId="77777777" w:rsidR="002E476D" w:rsidRPr="002E476D" w:rsidRDefault="002E476D" w:rsidP="006B28A6">
      <w:pPr>
        <w:pStyle w:val="Brdtext"/>
        <w:spacing w:before="1" w:line="304" w:lineRule="auto"/>
        <w:ind w:left="540" w:right="3189"/>
        <w:jc w:val="both"/>
        <w:rPr>
          <w:rFonts w:asciiTheme="minorHAnsi" w:hAnsiTheme="minorHAnsi"/>
          <w:sz w:val="24"/>
          <w:szCs w:val="24"/>
        </w:rPr>
      </w:pPr>
    </w:p>
    <w:p w14:paraId="07CBE24B" w14:textId="7833C567" w:rsidR="00806534" w:rsidRPr="00BE6A49" w:rsidRDefault="00BD6A68" w:rsidP="008C1AB3">
      <w:pPr>
        <w:spacing w:after="360"/>
        <w:ind w:right="249"/>
        <w:rPr>
          <w:rFonts w:ascii="Geneva" w:hAnsi="Geneva"/>
          <w:sz w:val="40"/>
          <w:szCs w:val="40"/>
        </w:rPr>
      </w:pPr>
      <w:r>
        <w:rPr>
          <w:rFonts w:ascii="Geneva" w:hAnsi="Geneva"/>
          <w:sz w:val="40"/>
          <w:szCs w:val="40"/>
        </w:rPr>
        <w:t xml:space="preserve">Papperskromatografi </w:t>
      </w:r>
    </w:p>
    <w:tbl>
      <w:tblPr>
        <w:tblStyle w:val="Tabellrutnt"/>
        <w:tblpPr w:leftFromText="141" w:rightFromText="141" w:vertAnchor="text" w:tblpY="23"/>
        <w:tblOverlap w:val="never"/>
        <w:tblW w:w="8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6750"/>
      </w:tblGrid>
      <w:tr w:rsidR="005073E5" w14:paraId="0B351F0E" w14:textId="77777777" w:rsidTr="005073E5">
        <w:trPr>
          <w:trHeight w:val="3655"/>
        </w:trPr>
        <w:tc>
          <w:tcPr>
            <w:tcW w:w="1955" w:type="dxa"/>
          </w:tcPr>
          <w:p w14:paraId="57952EDE" w14:textId="17645C01" w:rsidR="003A7DFE" w:rsidRDefault="00C33C15" w:rsidP="00647A14">
            <w:pPr>
              <w:spacing w:before="120" w:after="120"/>
              <w:ind w:left="-114"/>
              <w:rPr>
                <w:rFonts w:ascii="Geneva" w:hAnsi="Geneva"/>
              </w:rPr>
            </w:pPr>
            <w:r>
              <w:rPr>
                <w:rFonts w:ascii="Geneva" w:hAnsi="Geneva"/>
              </w:rPr>
              <w:t>Principen för pappers-kromatografi</w:t>
            </w:r>
          </w:p>
        </w:tc>
        <w:tc>
          <w:tcPr>
            <w:tcW w:w="6750" w:type="dxa"/>
          </w:tcPr>
          <w:p w14:paraId="0EBC8A14" w14:textId="1BA20A5E" w:rsidR="005E5D7E" w:rsidRPr="00BD6A68" w:rsidRDefault="002B4EED" w:rsidP="00647A14">
            <w:pPr>
              <w:spacing w:before="120" w:after="120"/>
              <w:rPr>
                <w:rFonts w:asciiTheme="minorHAnsi" w:hAnsiTheme="minorHAnsi" w:cstheme="minorHAnsi"/>
              </w:rPr>
            </w:pPr>
            <w:r w:rsidRPr="002B4EED">
              <w:rPr>
                <w:rFonts w:asciiTheme="minorHAnsi" w:hAnsiTheme="minorHAnsi" w:cstheme="minorHAnsi"/>
                <w:i/>
              </w:rPr>
              <w:t>Kromatografi</w:t>
            </w:r>
            <w:r w:rsidR="00BD6A68" w:rsidRPr="00BD6A68">
              <w:rPr>
                <w:rFonts w:asciiTheme="minorHAnsi" w:hAnsiTheme="minorHAnsi" w:cstheme="minorHAnsi"/>
              </w:rPr>
              <w:t xml:space="preserve"> kan användas för att undersöka blandning</w:t>
            </w:r>
            <w:r>
              <w:rPr>
                <w:rFonts w:asciiTheme="minorHAnsi" w:hAnsiTheme="minorHAnsi" w:cstheme="minorHAnsi"/>
              </w:rPr>
              <w:t>ar av ämnen</w:t>
            </w:r>
            <w:r w:rsidR="003A7DFE" w:rsidRPr="00BD6A68">
              <w:rPr>
                <w:rFonts w:asciiTheme="minorHAnsi" w:hAnsiTheme="minorHAnsi" w:cstheme="minorHAnsi"/>
              </w:rPr>
              <w:t>.</w:t>
            </w:r>
            <w:r>
              <w:rPr>
                <w:rFonts w:asciiTheme="minorHAnsi" w:hAnsiTheme="minorHAnsi" w:cstheme="minorHAnsi"/>
              </w:rPr>
              <w:t xml:space="preserve"> Metoden</w:t>
            </w:r>
            <w:r w:rsidR="00BD6A68" w:rsidRPr="00BD6A68">
              <w:rPr>
                <w:rFonts w:asciiTheme="minorHAnsi" w:hAnsiTheme="minorHAnsi" w:cstheme="minorHAnsi"/>
              </w:rPr>
              <w:t xml:space="preserve"> går ut på att separera olika molekyler i en blandning från varandra genom att utnyttja deras olika egenskaper. Olika typer av kromatografi utnyttjar </w:t>
            </w:r>
            <w:r w:rsidR="00A449DF">
              <w:rPr>
                <w:rFonts w:asciiTheme="minorHAnsi" w:hAnsiTheme="minorHAnsi" w:cstheme="minorHAnsi"/>
              </w:rPr>
              <w:t>skillnader i molekylstorlek,</w:t>
            </w:r>
            <w:r w:rsidR="005E5D7E" w:rsidRPr="00BD6A68">
              <w:rPr>
                <w:rFonts w:asciiTheme="minorHAnsi" w:hAnsiTheme="minorHAnsi" w:cstheme="minorHAnsi"/>
              </w:rPr>
              <w:t xml:space="preserve"> laddning</w:t>
            </w:r>
            <w:r w:rsidR="00A449DF">
              <w:rPr>
                <w:rFonts w:asciiTheme="minorHAnsi" w:hAnsiTheme="minorHAnsi" w:cstheme="minorHAnsi"/>
              </w:rPr>
              <w:t xml:space="preserve"> och</w:t>
            </w:r>
            <w:r w:rsidR="005E5D7E" w:rsidRPr="00BD6A68">
              <w:rPr>
                <w:rFonts w:asciiTheme="minorHAnsi" w:hAnsiTheme="minorHAnsi" w:cstheme="minorHAnsi"/>
              </w:rPr>
              <w:t xml:space="preserve"> förmåga att </w:t>
            </w:r>
            <w:r w:rsidR="00BD6A68" w:rsidRPr="00BD6A68">
              <w:rPr>
                <w:rFonts w:asciiTheme="minorHAnsi" w:hAnsiTheme="minorHAnsi" w:cstheme="minorHAnsi"/>
              </w:rPr>
              <w:t>lösa sig i vatten</w:t>
            </w:r>
            <w:r w:rsidR="00A449DF">
              <w:rPr>
                <w:rFonts w:asciiTheme="minorHAnsi" w:hAnsiTheme="minorHAnsi" w:cstheme="minorHAnsi"/>
              </w:rPr>
              <w:t xml:space="preserve"> etc.</w:t>
            </w:r>
          </w:p>
          <w:p w14:paraId="2FB4A9B8" w14:textId="005F4967" w:rsidR="00D70ADF" w:rsidRDefault="008C1AB3" w:rsidP="00647A14">
            <w:pPr>
              <w:spacing w:before="120" w:after="120"/>
              <w:rPr>
                <w:rFonts w:asciiTheme="minorHAnsi" w:hAnsiTheme="minorHAnsi"/>
              </w:rPr>
            </w:pPr>
            <w:r>
              <w:rPr>
                <w:rFonts w:asciiTheme="minorHAnsi" w:hAnsiTheme="minorHAnsi"/>
              </w:rPr>
              <w:t>Pappersk</w:t>
            </w:r>
            <w:r w:rsidR="00141F05">
              <w:rPr>
                <w:rFonts w:asciiTheme="minorHAnsi" w:hAnsiTheme="minorHAnsi"/>
              </w:rPr>
              <w:t>romatografi bygger på principen att ämnen</w:t>
            </w:r>
            <w:r w:rsidR="005E5D7E">
              <w:rPr>
                <w:rFonts w:asciiTheme="minorHAnsi" w:hAnsiTheme="minorHAnsi"/>
              </w:rPr>
              <w:t xml:space="preserve">a binder olika starkt till pappret respektive </w:t>
            </w:r>
            <w:r w:rsidR="00C33C15">
              <w:rPr>
                <w:rFonts w:asciiTheme="minorHAnsi" w:hAnsiTheme="minorHAnsi"/>
              </w:rPr>
              <w:t xml:space="preserve">den </w:t>
            </w:r>
            <w:proofErr w:type="spellStart"/>
            <w:r w:rsidR="005E5D7E" w:rsidRPr="00C33C15">
              <w:rPr>
                <w:rFonts w:asciiTheme="minorHAnsi" w:hAnsiTheme="minorHAnsi"/>
                <w:i/>
              </w:rPr>
              <w:t>elueringsvätska</w:t>
            </w:r>
            <w:proofErr w:type="spellEnd"/>
            <w:r w:rsidR="00C33C15">
              <w:rPr>
                <w:rFonts w:asciiTheme="minorHAnsi" w:hAnsiTheme="minorHAnsi"/>
              </w:rPr>
              <w:t xml:space="preserve"> (lösningsmedel) som används</w:t>
            </w:r>
            <w:r w:rsidR="005E5D7E">
              <w:rPr>
                <w:rFonts w:asciiTheme="minorHAnsi" w:hAnsiTheme="minorHAnsi"/>
              </w:rPr>
              <w:t>.</w:t>
            </w:r>
            <w:r w:rsidR="00141F05">
              <w:rPr>
                <w:rFonts w:asciiTheme="minorHAnsi" w:hAnsiTheme="minorHAnsi"/>
              </w:rPr>
              <w:t xml:space="preserve"> </w:t>
            </w:r>
            <w:r w:rsidR="00741D44">
              <w:rPr>
                <w:rFonts w:asciiTheme="minorHAnsi" w:hAnsiTheme="minorHAnsi"/>
              </w:rPr>
              <w:t xml:space="preserve">Ämnen som binder starkare till molekylerna i </w:t>
            </w:r>
            <w:proofErr w:type="spellStart"/>
            <w:r w:rsidR="00741D44">
              <w:rPr>
                <w:rFonts w:asciiTheme="minorHAnsi" w:hAnsiTheme="minorHAnsi"/>
              </w:rPr>
              <w:t>elueringsvätskan</w:t>
            </w:r>
            <w:proofErr w:type="spellEnd"/>
            <w:r w:rsidR="00741D44">
              <w:rPr>
                <w:rFonts w:asciiTheme="minorHAnsi" w:hAnsiTheme="minorHAnsi"/>
              </w:rPr>
              <w:t xml:space="preserve"> följer med längre när vätskan sugs upp i pappret jämfört med ämnen som binder svagare till </w:t>
            </w:r>
            <w:proofErr w:type="spellStart"/>
            <w:r w:rsidR="00741D44">
              <w:rPr>
                <w:rFonts w:asciiTheme="minorHAnsi" w:hAnsiTheme="minorHAnsi"/>
              </w:rPr>
              <w:t>elueringsvätskan</w:t>
            </w:r>
            <w:proofErr w:type="spellEnd"/>
            <w:r w:rsidR="00741D44">
              <w:rPr>
                <w:rFonts w:asciiTheme="minorHAnsi" w:hAnsiTheme="minorHAnsi"/>
              </w:rPr>
              <w:t>.</w:t>
            </w:r>
          </w:p>
          <w:p w14:paraId="15CBD66C" w14:textId="39E5647A" w:rsidR="00D70ADF" w:rsidRDefault="008C1AB3" w:rsidP="00647A14">
            <w:pPr>
              <w:spacing w:before="120" w:after="120"/>
              <w:rPr>
                <w:rFonts w:asciiTheme="minorHAnsi" w:hAnsiTheme="minorHAnsi"/>
              </w:rPr>
            </w:pPr>
            <w:r>
              <w:rPr>
                <w:rFonts w:asciiTheme="minorHAnsi" w:hAnsiTheme="minorHAnsi"/>
              </w:rPr>
              <w:t xml:space="preserve">Ämnen som </w:t>
            </w:r>
            <w:r w:rsidR="00C33C15">
              <w:rPr>
                <w:rFonts w:asciiTheme="minorHAnsi" w:hAnsiTheme="minorHAnsi"/>
              </w:rPr>
              <w:t>har svårt att lösa sig i</w:t>
            </w:r>
            <w:r>
              <w:rPr>
                <w:rFonts w:asciiTheme="minorHAnsi" w:hAnsiTheme="minorHAnsi"/>
              </w:rPr>
              <w:t xml:space="preserve"> vatten är </w:t>
            </w:r>
            <w:r w:rsidRPr="00741D44">
              <w:rPr>
                <w:rFonts w:asciiTheme="minorHAnsi" w:hAnsiTheme="minorHAnsi"/>
                <w:i/>
              </w:rPr>
              <w:t>hydrofoba</w:t>
            </w:r>
            <w:r>
              <w:rPr>
                <w:rFonts w:asciiTheme="minorHAnsi" w:hAnsiTheme="minorHAnsi"/>
              </w:rPr>
              <w:t xml:space="preserve">. Ett exempel är olja. </w:t>
            </w:r>
            <w:r w:rsidR="00D70ADF">
              <w:rPr>
                <w:rFonts w:asciiTheme="minorHAnsi" w:hAnsiTheme="minorHAnsi"/>
              </w:rPr>
              <w:t>Hydrofoba m</w:t>
            </w:r>
            <w:r>
              <w:rPr>
                <w:rFonts w:asciiTheme="minorHAnsi" w:hAnsiTheme="minorHAnsi"/>
              </w:rPr>
              <w:t xml:space="preserve">olekyler </w:t>
            </w:r>
            <w:r w:rsidR="00F74620">
              <w:rPr>
                <w:rFonts w:asciiTheme="minorHAnsi" w:hAnsiTheme="minorHAnsi"/>
              </w:rPr>
              <w:t>har lättare att följa med oljelik</w:t>
            </w:r>
            <w:r w:rsidR="009156E3">
              <w:rPr>
                <w:rFonts w:asciiTheme="minorHAnsi" w:hAnsiTheme="minorHAnsi"/>
              </w:rPr>
              <w:t xml:space="preserve">nande </w:t>
            </w:r>
            <w:proofErr w:type="spellStart"/>
            <w:r w:rsidR="00D70ADF">
              <w:rPr>
                <w:rFonts w:asciiTheme="minorHAnsi" w:hAnsiTheme="minorHAnsi"/>
              </w:rPr>
              <w:t>elueringsvätskor</w:t>
            </w:r>
            <w:proofErr w:type="spellEnd"/>
            <w:r w:rsidR="00F74620">
              <w:rPr>
                <w:rFonts w:asciiTheme="minorHAnsi" w:hAnsiTheme="minorHAnsi"/>
              </w:rPr>
              <w:t xml:space="preserve">. </w:t>
            </w:r>
            <w:r w:rsidR="00A449DF">
              <w:rPr>
                <w:rFonts w:asciiTheme="minorHAnsi" w:hAnsiTheme="minorHAnsi"/>
              </w:rPr>
              <w:t>Motsatsen är hydrofila molekyler, som har lätt att lösa sig i vatten.</w:t>
            </w:r>
          </w:p>
          <w:p w14:paraId="1133CC66" w14:textId="37FAC007" w:rsidR="003A7DFE" w:rsidRPr="00845AE2" w:rsidRDefault="00D70ADF" w:rsidP="00647A14">
            <w:pPr>
              <w:spacing w:before="120" w:after="120"/>
              <w:rPr>
                <w:rFonts w:asciiTheme="minorHAnsi" w:hAnsiTheme="minorHAnsi"/>
              </w:rPr>
            </w:pPr>
            <w:r>
              <w:rPr>
                <w:rFonts w:asciiTheme="minorHAnsi" w:hAnsiTheme="minorHAnsi"/>
              </w:rPr>
              <w:t xml:space="preserve">De flesta molekyler har både hydrofila och hydrofoba egenskaper. Genom att använda olika </w:t>
            </w:r>
            <w:proofErr w:type="spellStart"/>
            <w:r>
              <w:rPr>
                <w:rFonts w:asciiTheme="minorHAnsi" w:hAnsiTheme="minorHAnsi"/>
              </w:rPr>
              <w:t>elueringsvätskor</w:t>
            </w:r>
            <w:proofErr w:type="spellEnd"/>
            <w:r>
              <w:rPr>
                <w:rFonts w:asciiTheme="minorHAnsi" w:hAnsiTheme="minorHAnsi"/>
              </w:rPr>
              <w:t xml:space="preserve"> kan man undersöka</w:t>
            </w:r>
            <w:r w:rsidR="00AF7266">
              <w:rPr>
                <w:rFonts w:asciiTheme="minorHAnsi" w:hAnsiTheme="minorHAnsi"/>
              </w:rPr>
              <w:t xml:space="preserve"> hur hydrofoba eller hydrofila olika molekyler är</w:t>
            </w:r>
            <w:r w:rsidR="009156E3">
              <w:rPr>
                <w:rFonts w:asciiTheme="minorHAnsi" w:hAnsiTheme="minorHAnsi"/>
              </w:rPr>
              <w:t>.</w:t>
            </w:r>
            <w:r w:rsidR="00F74620">
              <w:rPr>
                <w:rFonts w:asciiTheme="minorHAnsi" w:hAnsiTheme="minorHAnsi"/>
              </w:rPr>
              <w:t xml:space="preserve"> </w:t>
            </w:r>
          </w:p>
        </w:tc>
      </w:tr>
      <w:tr w:rsidR="00E4176D" w14:paraId="7AB47353" w14:textId="77777777" w:rsidTr="005073E5">
        <w:trPr>
          <w:trHeight w:val="3655"/>
        </w:trPr>
        <w:tc>
          <w:tcPr>
            <w:tcW w:w="1955" w:type="dxa"/>
          </w:tcPr>
          <w:p w14:paraId="41553EFC" w14:textId="46BE7DBF" w:rsidR="00E4176D" w:rsidRDefault="00DD128A" w:rsidP="00647A14">
            <w:pPr>
              <w:spacing w:after="120"/>
              <w:ind w:left="-114"/>
              <w:rPr>
                <w:rFonts w:ascii="Geneva" w:hAnsi="Geneva"/>
              </w:rPr>
            </w:pPr>
            <w:r>
              <w:rPr>
                <w:rFonts w:ascii="Geneva" w:hAnsi="Geneva"/>
              </w:rPr>
              <w:t>Genomförande</w:t>
            </w:r>
            <w:r w:rsidR="00133599">
              <w:rPr>
                <w:rFonts w:ascii="Geneva" w:hAnsi="Geneva"/>
              </w:rPr>
              <w:t xml:space="preserve"> </w:t>
            </w:r>
          </w:p>
        </w:tc>
        <w:tc>
          <w:tcPr>
            <w:tcW w:w="6750" w:type="dxa"/>
          </w:tcPr>
          <w:p w14:paraId="2AA6889F" w14:textId="11B02B20" w:rsidR="00E4176D" w:rsidRPr="00D60764" w:rsidRDefault="00E4176D" w:rsidP="00BD4568">
            <w:pPr>
              <w:widowControl/>
              <w:numPr>
                <w:ilvl w:val="0"/>
                <w:numId w:val="4"/>
              </w:numPr>
              <w:autoSpaceDE/>
              <w:autoSpaceDN/>
              <w:spacing w:after="120"/>
              <w:ind w:left="357" w:hanging="357"/>
              <w:rPr>
                <w:rFonts w:asciiTheme="minorHAnsi" w:hAnsiTheme="minorHAnsi" w:cstheme="minorHAnsi"/>
              </w:rPr>
            </w:pPr>
            <w:r>
              <w:rPr>
                <w:rFonts w:asciiTheme="minorHAnsi" w:hAnsiTheme="minorHAnsi" w:cstheme="minorHAnsi"/>
              </w:rPr>
              <w:t xml:space="preserve">Häll </w:t>
            </w:r>
            <w:r w:rsidR="00455BFE">
              <w:rPr>
                <w:rFonts w:asciiTheme="minorHAnsi" w:hAnsiTheme="minorHAnsi" w:cstheme="minorHAnsi"/>
              </w:rPr>
              <w:t>ungefär 2 cm</w:t>
            </w:r>
            <w:r w:rsidR="00455BFE">
              <w:rPr>
                <w:rFonts w:asciiTheme="minorHAnsi" w:hAnsiTheme="minorHAnsi" w:cstheme="minorHAnsi"/>
                <w:vertAlign w:val="superscript"/>
              </w:rPr>
              <w:t>3</w:t>
            </w:r>
            <w:r w:rsidR="00455BFE">
              <w:rPr>
                <w:rFonts w:asciiTheme="minorHAnsi" w:hAnsiTheme="minorHAnsi" w:cstheme="minorHAnsi"/>
              </w:rPr>
              <w:t xml:space="preserve"> </w:t>
            </w:r>
            <w:proofErr w:type="spellStart"/>
            <w:r>
              <w:rPr>
                <w:rFonts w:asciiTheme="minorHAnsi" w:hAnsiTheme="minorHAnsi" w:cstheme="minorHAnsi"/>
              </w:rPr>
              <w:t>elueringsvätska</w:t>
            </w:r>
            <w:proofErr w:type="spellEnd"/>
            <w:r w:rsidRPr="00D60764">
              <w:rPr>
                <w:rFonts w:asciiTheme="minorHAnsi" w:hAnsiTheme="minorHAnsi" w:cstheme="minorHAnsi"/>
              </w:rPr>
              <w:t xml:space="preserve"> </w:t>
            </w:r>
            <w:r>
              <w:rPr>
                <w:rFonts w:asciiTheme="minorHAnsi" w:hAnsiTheme="minorHAnsi" w:cstheme="minorHAnsi"/>
              </w:rPr>
              <w:t xml:space="preserve">i en bägare </w:t>
            </w:r>
            <w:r w:rsidRPr="00D60764">
              <w:rPr>
                <w:rFonts w:asciiTheme="minorHAnsi" w:hAnsiTheme="minorHAnsi" w:cstheme="minorHAnsi"/>
              </w:rPr>
              <w:t>så att botten täcks.</w:t>
            </w:r>
            <w:r>
              <w:rPr>
                <w:rFonts w:asciiTheme="minorHAnsi" w:hAnsiTheme="minorHAnsi" w:cstheme="minorHAnsi"/>
              </w:rPr>
              <w:t xml:space="preserve"> Det är den rörliga fasen.</w:t>
            </w:r>
            <w:r w:rsidRPr="00D60764">
              <w:rPr>
                <w:rFonts w:asciiTheme="minorHAnsi" w:hAnsiTheme="minorHAnsi" w:cstheme="minorHAnsi"/>
              </w:rPr>
              <w:t xml:space="preserve"> </w:t>
            </w:r>
            <w:r>
              <w:rPr>
                <w:rFonts w:asciiTheme="minorHAnsi" w:hAnsiTheme="minorHAnsi" w:cstheme="minorHAnsi"/>
              </w:rPr>
              <w:t>Täck för med</w:t>
            </w:r>
            <w:r w:rsidRPr="00D60764">
              <w:rPr>
                <w:rFonts w:asciiTheme="minorHAnsi" w:hAnsiTheme="minorHAnsi" w:cstheme="minorHAnsi"/>
              </w:rPr>
              <w:t xml:space="preserve"> </w:t>
            </w:r>
            <w:r>
              <w:rPr>
                <w:rFonts w:asciiTheme="minorHAnsi" w:hAnsiTheme="minorHAnsi" w:cstheme="minorHAnsi"/>
              </w:rPr>
              <w:t xml:space="preserve">ett urglas </w:t>
            </w:r>
            <w:r w:rsidR="00A36211">
              <w:rPr>
                <w:rFonts w:asciiTheme="minorHAnsi" w:hAnsiTheme="minorHAnsi" w:cstheme="minorHAnsi"/>
              </w:rPr>
              <w:t>i omkring en minut innan</w:t>
            </w:r>
            <w:r w:rsidR="00856B95">
              <w:rPr>
                <w:rFonts w:asciiTheme="minorHAnsi" w:hAnsiTheme="minorHAnsi" w:cstheme="minorHAnsi"/>
              </w:rPr>
              <w:t>,</w:t>
            </w:r>
            <w:r w:rsidR="00A36211">
              <w:rPr>
                <w:rFonts w:asciiTheme="minorHAnsi" w:hAnsiTheme="minorHAnsi" w:cstheme="minorHAnsi"/>
              </w:rPr>
              <w:t xml:space="preserve"> </w:t>
            </w:r>
            <w:r>
              <w:rPr>
                <w:rFonts w:asciiTheme="minorHAnsi" w:hAnsiTheme="minorHAnsi" w:cstheme="minorHAnsi"/>
              </w:rPr>
              <w:t>så att luften i kärlet mättas med lösningsmedlet</w:t>
            </w:r>
            <w:r w:rsidRPr="00D60764">
              <w:rPr>
                <w:rFonts w:asciiTheme="minorHAnsi" w:hAnsiTheme="minorHAnsi" w:cstheme="minorHAnsi"/>
              </w:rPr>
              <w:t>.</w:t>
            </w:r>
            <w:r w:rsidR="00A36211">
              <w:rPr>
                <w:rFonts w:asciiTheme="minorHAnsi" w:hAnsiTheme="minorHAnsi" w:cstheme="minorHAnsi"/>
              </w:rPr>
              <w:t xml:space="preserve"> </w:t>
            </w:r>
          </w:p>
          <w:p w14:paraId="51D3F4DC" w14:textId="529215F6" w:rsidR="00E4176D" w:rsidRPr="00D60764" w:rsidRDefault="00E4176D" w:rsidP="00BD4568">
            <w:pPr>
              <w:widowControl/>
              <w:numPr>
                <w:ilvl w:val="0"/>
                <w:numId w:val="4"/>
              </w:numPr>
              <w:autoSpaceDE/>
              <w:autoSpaceDN/>
              <w:spacing w:after="120"/>
              <w:ind w:left="357" w:hanging="357"/>
              <w:rPr>
                <w:rFonts w:asciiTheme="minorHAnsi" w:hAnsiTheme="minorHAnsi" w:cstheme="minorHAnsi"/>
              </w:rPr>
            </w:pPr>
            <w:r w:rsidRPr="00D60764">
              <w:rPr>
                <w:rFonts w:asciiTheme="minorHAnsi" w:hAnsiTheme="minorHAnsi" w:cstheme="minorHAnsi"/>
              </w:rPr>
              <w:t>Rita e</w:t>
            </w:r>
            <w:r>
              <w:rPr>
                <w:rFonts w:asciiTheme="minorHAnsi" w:hAnsiTheme="minorHAnsi" w:cstheme="minorHAnsi"/>
              </w:rPr>
              <w:t>n startlinje</w:t>
            </w:r>
            <w:r w:rsidRPr="00D60764">
              <w:rPr>
                <w:rFonts w:asciiTheme="minorHAnsi" w:hAnsiTheme="minorHAnsi" w:cstheme="minorHAnsi"/>
              </w:rPr>
              <w:t xml:space="preserve"> med </w:t>
            </w:r>
            <w:r>
              <w:rPr>
                <w:rFonts w:asciiTheme="minorHAnsi" w:hAnsiTheme="minorHAnsi" w:cstheme="minorHAnsi"/>
              </w:rPr>
              <w:t>blyerts</w:t>
            </w:r>
            <w:r w:rsidRPr="00D60764">
              <w:rPr>
                <w:rFonts w:asciiTheme="minorHAnsi" w:hAnsiTheme="minorHAnsi" w:cstheme="minorHAnsi"/>
              </w:rPr>
              <w:t xml:space="preserve">pennan ca 1 cm från </w:t>
            </w:r>
            <w:r>
              <w:rPr>
                <w:rFonts w:asciiTheme="minorHAnsi" w:hAnsiTheme="minorHAnsi" w:cstheme="minorHAnsi"/>
              </w:rPr>
              <w:t xml:space="preserve">ena kortsidan av </w:t>
            </w:r>
            <w:r w:rsidR="00DD128A">
              <w:rPr>
                <w:rFonts w:asciiTheme="minorHAnsi" w:hAnsiTheme="minorHAnsi" w:cstheme="minorHAnsi"/>
              </w:rPr>
              <w:t>ett filter</w:t>
            </w:r>
            <w:r>
              <w:rPr>
                <w:rFonts w:asciiTheme="minorHAnsi" w:hAnsiTheme="minorHAnsi" w:cstheme="minorHAnsi"/>
              </w:rPr>
              <w:t>papper</w:t>
            </w:r>
            <w:r w:rsidR="00DD128A">
              <w:rPr>
                <w:rFonts w:asciiTheme="minorHAnsi" w:hAnsiTheme="minorHAnsi" w:cstheme="minorHAnsi"/>
              </w:rPr>
              <w:t>, som är klippt för att passa bägaren</w:t>
            </w:r>
            <w:r>
              <w:rPr>
                <w:rFonts w:asciiTheme="minorHAnsi" w:hAnsiTheme="minorHAnsi" w:cstheme="minorHAnsi"/>
              </w:rPr>
              <w:t>.</w:t>
            </w:r>
            <w:r w:rsidRPr="00D60764">
              <w:rPr>
                <w:rFonts w:asciiTheme="minorHAnsi" w:hAnsiTheme="minorHAnsi" w:cstheme="minorHAnsi"/>
              </w:rPr>
              <w:t xml:space="preserve"> </w:t>
            </w:r>
          </w:p>
          <w:p w14:paraId="4B657623" w14:textId="59124C86" w:rsidR="00E4176D" w:rsidRDefault="00E4176D" w:rsidP="00BD4568">
            <w:pPr>
              <w:widowControl/>
              <w:numPr>
                <w:ilvl w:val="0"/>
                <w:numId w:val="4"/>
              </w:numPr>
              <w:autoSpaceDE/>
              <w:autoSpaceDN/>
              <w:spacing w:after="120"/>
              <w:ind w:left="357" w:hanging="357"/>
              <w:rPr>
                <w:rFonts w:asciiTheme="minorHAnsi" w:hAnsiTheme="minorHAnsi" w:cstheme="minorHAnsi"/>
              </w:rPr>
            </w:pPr>
            <w:r w:rsidRPr="00D60764">
              <w:rPr>
                <w:rFonts w:asciiTheme="minorHAnsi" w:hAnsiTheme="minorHAnsi" w:cstheme="minorHAnsi"/>
              </w:rPr>
              <w:t xml:space="preserve">Sätt en </w:t>
            </w:r>
            <w:r w:rsidRPr="00D60764">
              <w:rPr>
                <w:rFonts w:asciiTheme="minorHAnsi" w:hAnsiTheme="minorHAnsi" w:cstheme="minorHAnsi"/>
                <w:b/>
              </w:rPr>
              <w:t>liten</w:t>
            </w:r>
            <w:r w:rsidRPr="00D60764">
              <w:rPr>
                <w:rFonts w:asciiTheme="minorHAnsi" w:hAnsiTheme="minorHAnsi" w:cstheme="minorHAnsi"/>
              </w:rPr>
              <w:t xml:space="preserve"> fläck av varje </w:t>
            </w:r>
            <w:r w:rsidR="00DD128A">
              <w:rPr>
                <w:rFonts w:asciiTheme="minorHAnsi" w:hAnsiTheme="minorHAnsi" w:cstheme="minorHAnsi"/>
              </w:rPr>
              <w:t>färg</w:t>
            </w:r>
            <w:r w:rsidRPr="00D60764">
              <w:rPr>
                <w:rFonts w:asciiTheme="minorHAnsi" w:hAnsiTheme="minorHAnsi" w:cstheme="minorHAnsi"/>
              </w:rPr>
              <w:t xml:space="preserve">penna </w:t>
            </w:r>
            <w:r>
              <w:rPr>
                <w:rFonts w:asciiTheme="minorHAnsi" w:hAnsiTheme="minorHAnsi" w:cstheme="minorHAnsi"/>
              </w:rPr>
              <w:t>på</w:t>
            </w:r>
            <w:r w:rsidRPr="00D60764">
              <w:rPr>
                <w:rFonts w:asciiTheme="minorHAnsi" w:hAnsiTheme="minorHAnsi" w:cstheme="minorHAnsi"/>
              </w:rPr>
              <w:t xml:space="preserve"> </w:t>
            </w:r>
            <w:r>
              <w:rPr>
                <w:rFonts w:asciiTheme="minorHAnsi" w:hAnsiTheme="minorHAnsi" w:cstheme="minorHAnsi"/>
              </w:rPr>
              <w:t>start</w:t>
            </w:r>
            <w:r w:rsidRPr="00D60764">
              <w:rPr>
                <w:rFonts w:asciiTheme="minorHAnsi" w:hAnsiTheme="minorHAnsi" w:cstheme="minorHAnsi"/>
              </w:rPr>
              <w:t>linjen</w:t>
            </w:r>
            <w:r>
              <w:rPr>
                <w:rFonts w:asciiTheme="minorHAnsi" w:hAnsiTheme="minorHAnsi" w:cstheme="minorHAnsi"/>
              </w:rPr>
              <w:t>.</w:t>
            </w:r>
            <w:r w:rsidRPr="00D60764">
              <w:rPr>
                <w:rFonts w:asciiTheme="minorHAnsi" w:hAnsiTheme="minorHAnsi" w:cstheme="minorHAnsi"/>
              </w:rPr>
              <w:t xml:space="preserve"> </w:t>
            </w:r>
            <w:r>
              <w:rPr>
                <w:rFonts w:asciiTheme="minorHAnsi" w:hAnsiTheme="minorHAnsi" w:cstheme="minorHAnsi"/>
              </w:rPr>
              <w:t xml:space="preserve">Fläckarna ska inte vara för nära varandra och minst </w:t>
            </w:r>
            <w:r w:rsidR="00133599">
              <w:rPr>
                <w:rFonts w:asciiTheme="minorHAnsi" w:hAnsiTheme="minorHAnsi" w:cstheme="minorHAnsi"/>
              </w:rPr>
              <w:t>0,5</w:t>
            </w:r>
            <w:r>
              <w:rPr>
                <w:rFonts w:asciiTheme="minorHAnsi" w:hAnsiTheme="minorHAnsi" w:cstheme="minorHAnsi"/>
              </w:rPr>
              <w:t xml:space="preserve"> cm från långsidan av papperet.</w:t>
            </w:r>
            <w:r w:rsidR="00133599">
              <w:rPr>
                <w:rFonts w:asciiTheme="minorHAnsi" w:hAnsiTheme="minorHAnsi" w:cstheme="minorHAnsi"/>
              </w:rPr>
              <w:t xml:space="preserve"> </w:t>
            </w:r>
          </w:p>
          <w:p w14:paraId="0E71EADE" w14:textId="7809F2C5" w:rsidR="00E4176D" w:rsidRPr="00D60764" w:rsidRDefault="00E4176D" w:rsidP="00BD4568">
            <w:pPr>
              <w:widowControl/>
              <w:numPr>
                <w:ilvl w:val="0"/>
                <w:numId w:val="4"/>
              </w:numPr>
              <w:autoSpaceDE/>
              <w:autoSpaceDN/>
              <w:spacing w:after="120"/>
              <w:ind w:left="357" w:hanging="357"/>
              <w:rPr>
                <w:rFonts w:asciiTheme="minorHAnsi" w:hAnsiTheme="minorHAnsi" w:cstheme="minorHAnsi"/>
              </w:rPr>
            </w:pPr>
            <w:r w:rsidRPr="00D60764">
              <w:rPr>
                <w:rFonts w:asciiTheme="minorHAnsi" w:hAnsiTheme="minorHAnsi" w:cstheme="minorHAnsi"/>
              </w:rPr>
              <w:t xml:space="preserve">Sätt </w:t>
            </w:r>
            <w:r>
              <w:rPr>
                <w:rFonts w:asciiTheme="minorHAnsi" w:hAnsiTheme="minorHAnsi" w:cstheme="minorHAnsi"/>
              </w:rPr>
              <w:t xml:space="preserve">försiktigt </w:t>
            </w:r>
            <w:r w:rsidRPr="00D60764">
              <w:rPr>
                <w:rFonts w:asciiTheme="minorHAnsi" w:hAnsiTheme="minorHAnsi" w:cstheme="minorHAnsi"/>
              </w:rPr>
              <w:t>ner filterpapp</w:t>
            </w:r>
            <w:r>
              <w:rPr>
                <w:rFonts w:asciiTheme="minorHAnsi" w:hAnsiTheme="minorHAnsi" w:cstheme="minorHAnsi"/>
              </w:rPr>
              <w:t>e</w:t>
            </w:r>
            <w:r w:rsidRPr="00D60764">
              <w:rPr>
                <w:rFonts w:asciiTheme="minorHAnsi" w:hAnsiTheme="minorHAnsi" w:cstheme="minorHAnsi"/>
              </w:rPr>
              <w:t xml:space="preserve">ret i </w:t>
            </w:r>
            <w:proofErr w:type="spellStart"/>
            <w:r w:rsidRPr="00D60764">
              <w:rPr>
                <w:rFonts w:asciiTheme="minorHAnsi" w:hAnsiTheme="minorHAnsi" w:cstheme="minorHAnsi"/>
              </w:rPr>
              <w:t>eluerings</w:t>
            </w:r>
            <w:r>
              <w:rPr>
                <w:rFonts w:asciiTheme="minorHAnsi" w:hAnsiTheme="minorHAnsi" w:cstheme="minorHAnsi"/>
              </w:rPr>
              <w:t>vätskan</w:t>
            </w:r>
            <w:proofErr w:type="spellEnd"/>
            <w:r w:rsidRPr="00D60764">
              <w:rPr>
                <w:rFonts w:asciiTheme="minorHAnsi" w:hAnsiTheme="minorHAnsi" w:cstheme="minorHAnsi"/>
              </w:rPr>
              <w:t xml:space="preserve"> och sätt på locket</w:t>
            </w:r>
            <w:r>
              <w:rPr>
                <w:rFonts w:asciiTheme="minorHAnsi" w:hAnsiTheme="minorHAnsi" w:cstheme="minorHAnsi"/>
              </w:rPr>
              <w:t xml:space="preserve"> igen</w:t>
            </w:r>
            <w:r w:rsidRPr="00D60764">
              <w:rPr>
                <w:rFonts w:asciiTheme="minorHAnsi" w:hAnsiTheme="minorHAnsi" w:cstheme="minorHAnsi"/>
              </w:rPr>
              <w:t xml:space="preserve">. </w:t>
            </w:r>
            <w:r w:rsidR="00523B14" w:rsidRPr="00523B14">
              <w:rPr>
                <w:rFonts w:asciiTheme="minorHAnsi" w:hAnsiTheme="minorHAnsi" w:cstheme="minorHAnsi"/>
                <w:i/>
              </w:rPr>
              <w:t>Obs! När vatten används behöver det fästas i överkanten enligt lärarnas instruktioner.</w:t>
            </w:r>
          </w:p>
          <w:p w14:paraId="7E5E1765" w14:textId="12ED6F9D" w:rsidR="00E4176D" w:rsidRPr="003758B7" w:rsidRDefault="00E4176D" w:rsidP="00BD4568">
            <w:pPr>
              <w:widowControl/>
              <w:numPr>
                <w:ilvl w:val="0"/>
                <w:numId w:val="4"/>
              </w:numPr>
              <w:autoSpaceDE/>
              <w:autoSpaceDN/>
              <w:spacing w:after="120"/>
              <w:ind w:left="357" w:hanging="357"/>
              <w:rPr>
                <w:rFonts w:asciiTheme="minorHAnsi" w:hAnsiTheme="minorHAnsi" w:cstheme="minorHAnsi"/>
              </w:rPr>
            </w:pPr>
            <w:r w:rsidRPr="00D60764">
              <w:rPr>
                <w:rFonts w:asciiTheme="minorHAnsi" w:hAnsiTheme="minorHAnsi" w:cstheme="minorHAnsi"/>
              </w:rPr>
              <w:t>Iaktta</w:t>
            </w:r>
            <w:r w:rsidR="003758B7">
              <w:rPr>
                <w:rFonts w:asciiTheme="minorHAnsi" w:hAnsiTheme="minorHAnsi" w:cstheme="minorHAnsi"/>
              </w:rPr>
              <w:t>g</w:t>
            </w:r>
            <w:r w:rsidRPr="00D60764">
              <w:rPr>
                <w:rFonts w:asciiTheme="minorHAnsi" w:hAnsiTheme="minorHAnsi" w:cstheme="minorHAnsi"/>
              </w:rPr>
              <w:t xml:space="preserve"> vad som händer. Avsluta </w:t>
            </w:r>
            <w:r>
              <w:rPr>
                <w:rFonts w:asciiTheme="minorHAnsi" w:hAnsiTheme="minorHAnsi" w:cstheme="minorHAnsi"/>
              </w:rPr>
              <w:t>separationen</w:t>
            </w:r>
            <w:r w:rsidRPr="00D60764">
              <w:rPr>
                <w:rFonts w:asciiTheme="minorHAnsi" w:hAnsiTheme="minorHAnsi" w:cstheme="minorHAnsi"/>
              </w:rPr>
              <w:t xml:space="preserve"> när </w:t>
            </w:r>
            <w:proofErr w:type="spellStart"/>
            <w:r>
              <w:rPr>
                <w:rFonts w:asciiTheme="minorHAnsi" w:hAnsiTheme="minorHAnsi" w:cstheme="minorHAnsi"/>
              </w:rPr>
              <w:t>elueringsvätskan</w:t>
            </w:r>
            <w:proofErr w:type="spellEnd"/>
            <w:r>
              <w:rPr>
                <w:rFonts w:asciiTheme="minorHAnsi" w:hAnsiTheme="minorHAnsi" w:cstheme="minorHAnsi"/>
              </w:rPr>
              <w:t xml:space="preserve"> har sugits upp</w:t>
            </w:r>
            <w:r w:rsidRPr="00D60764">
              <w:rPr>
                <w:rFonts w:asciiTheme="minorHAnsi" w:hAnsiTheme="minorHAnsi" w:cstheme="minorHAnsi"/>
              </w:rPr>
              <w:t xml:space="preserve"> </w:t>
            </w:r>
            <w:r>
              <w:rPr>
                <w:rFonts w:asciiTheme="minorHAnsi" w:hAnsiTheme="minorHAnsi" w:cstheme="minorHAnsi"/>
              </w:rPr>
              <w:t xml:space="preserve">till </w:t>
            </w:r>
            <w:r w:rsidRPr="00D60764">
              <w:rPr>
                <w:rFonts w:asciiTheme="minorHAnsi" w:hAnsiTheme="minorHAnsi" w:cstheme="minorHAnsi"/>
              </w:rPr>
              <w:t xml:space="preserve">nära </w:t>
            </w:r>
            <w:r>
              <w:rPr>
                <w:rFonts w:asciiTheme="minorHAnsi" w:hAnsiTheme="minorHAnsi" w:cstheme="minorHAnsi"/>
              </w:rPr>
              <w:t xml:space="preserve">den </w:t>
            </w:r>
            <w:r w:rsidRPr="00D60764">
              <w:rPr>
                <w:rFonts w:asciiTheme="minorHAnsi" w:hAnsiTheme="minorHAnsi" w:cstheme="minorHAnsi"/>
              </w:rPr>
              <w:t xml:space="preserve">övre </w:t>
            </w:r>
            <w:r>
              <w:rPr>
                <w:rFonts w:asciiTheme="minorHAnsi" w:hAnsiTheme="minorHAnsi" w:cstheme="minorHAnsi"/>
              </w:rPr>
              <w:t>kortsidan av papperet (stopplinjen)</w:t>
            </w:r>
            <w:r w:rsidRPr="00D60764">
              <w:rPr>
                <w:rFonts w:asciiTheme="minorHAnsi" w:hAnsiTheme="minorHAnsi" w:cstheme="minorHAnsi"/>
              </w:rPr>
              <w:t xml:space="preserve">. </w:t>
            </w:r>
            <w:proofErr w:type="spellStart"/>
            <w:r w:rsidRPr="00D60764">
              <w:rPr>
                <w:rFonts w:asciiTheme="minorHAnsi" w:hAnsiTheme="minorHAnsi" w:cstheme="minorHAnsi"/>
              </w:rPr>
              <w:t>Eluerings</w:t>
            </w:r>
            <w:r>
              <w:rPr>
                <w:rFonts w:asciiTheme="minorHAnsi" w:hAnsiTheme="minorHAnsi" w:cstheme="minorHAnsi"/>
              </w:rPr>
              <w:t>vätskan</w:t>
            </w:r>
            <w:proofErr w:type="spellEnd"/>
            <w:r w:rsidRPr="00D60764">
              <w:rPr>
                <w:rFonts w:asciiTheme="minorHAnsi" w:hAnsiTheme="minorHAnsi" w:cstheme="minorHAnsi"/>
              </w:rPr>
              <w:t xml:space="preserve"> får inte </w:t>
            </w:r>
            <w:r>
              <w:rPr>
                <w:rFonts w:asciiTheme="minorHAnsi" w:hAnsiTheme="minorHAnsi" w:cstheme="minorHAnsi"/>
              </w:rPr>
              <w:t>nå</w:t>
            </w:r>
            <w:r w:rsidRPr="00D60764">
              <w:rPr>
                <w:rFonts w:asciiTheme="minorHAnsi" w:hAnsiTheme="minorHAnsi" w:cstheme="minorHAnsi"/>
              </w:rPr>
              <w:t xml:space="preserve"> </w:t>
            </w:r>
            <w:r>
              <w:rPr>
                <w:rFonts w:asciiTheme="minorHAnsi" w:hAnsiTheme="minorHAnsi" w:cstheme="minorHAnsi"/>
              </w:rPr>
              <w:t xml:space="preserve">hela vägen till den övre kortsidan av </w:t>
            </w:r>
            <w:r w:rsidRPr="00D60764">
              <w:rPr>
                <w:rFonts w:asciiTheme="minorHAnsi" w:hAnsiTheme="minorHAnsi" w:cstheme="minorHAnsi"/>
              </w:rPr>
              <w:t>papp</w:t>
            </w:r>
            <w:r>
              <w:rPr>
                <w:rFonts w:asciiTheme="minorHAnsi" w:hAnsiTheme="minorHAnsi" w:cstheme="minorHAnsi"/>
              </w:rPr>
              <w:t>e</w:t>
            </w:r>
            <w:r w:rsidRPr="00D60764">
              <w:rPr>
                <w:rFonts w:asciiTheme="minorHAnsi" w:hAnsiTheme="minorHAnsi" w:cstheme="minorHAnsi"/>
              </w:rPr>
              <w:t>ret!</w:t>
            </w:r>
          </w:p>
        </w:tc>
      </w:tr>
    </w:tbl>
    <w:p w14:paraId="13F564FC" w14:textId="13B0ACD4" w:rsidR="002E476D" w:rsidRPr="002E476D" w:rsidRDefault="002E476D" w:rsidP="008C1AB3">
      <w:pPr>
        <w:spacing w:after="360"/>
        <w:ind w:left="540" w:right="249"/>
        <w:jc w:val="center"/>
        <w:rPr>
          <w:rFonts w:ascii="Geneva" w:hAnsi="Geneva"/>
          <w:noProof/>
          <w:sz w:val="40"/>
          <w:szCs w:val="40"/>
        </w:rPr>
      </w:pPr>
    </w:p>
    <w:p w14:paraId="14E35FF3" w14:textId="1D856AAC" w:rsidR="006D166E" w:rsidRDefault="00A449DF" w:rsidP="008C1AB3">
      <w:pPr>
        <w:jc w:val="center"/>
      </w:pPr>
      <w:r>
        <w:rPr>
          <w:noProof/>
        </w:rPr>
        <mc:AlternateContent>
          <mc:Choice Requires="wpg">
            <w:drawing>
              <wp:anchor distT="0" distB="0" distL="114300" distR="114300" simplePos="0" relativeHeight="503307192" behindDoc="0" locked="0" layoutInCell="1" allowOverlap="1" wp14:anchorId="3A05948A" wp14:editId="715AEFB5">
                <wp:simplePos x="0" y="0"/>
                <wp:positionH relativeFrom="column">
                  <wp:posOffset>5992813</wp:posOffset>
                </wp:positionH>
                <wp:positionV relativeFrom="paragraph">
                  <wp:posOffset>2325370</wp:posOffset>
                </wp:positionV>
                <wp:extent cx="622935" cy="468630"/>
                <wp:effectExtent l="0" t="25400" r="12065" b="13970"/>
                <wp:wrapNone/>
                <wp:docPr id="9" name="Grupp 9"/>
                <wp:cNvGraphicFramePr/>
                <a:graphic xmlns:a="http://schemas.openxmlformats.org/drawingml/2006/main">
                  <a:graphicData uri="http://schemas.microsoft.com/office/word/2010/wordprocessingGroup">
                    <wpg:wgp>
                      <wpg:cNvGrpSpPr/>
                      <wpg:grpSpPr>
                        <a:xfrm>
                          <a:off x="0" y="0"/>
                          <a:ext cx="622935" cy="468630"/>
                          <a:chOff x="-168902" y="0"/>
                          <a:chExt cx="623223" cy="468691"/>
                        </a:xfrm>
                      </wpg:grpSpPr>
                      <wps:wsp>
                        <wps:cNvPr id="2" name="Textruta 2"/>
                        <wps:cNvSpPr txBox="1"/>
                        <wps:spPr>
                          <a:xfrm>
                            <a:off x="-168902" y="233705"/>
                            <a:ext cx="623223" cy="234986"/>
                          </a:xfrm>
                          <a:prstGeom prst="rect">
                            <a:avLst/>
                          </a:prstGeom>
                          <a:solidFill>
                            <a:schemeClr val="lt1"/>
                          </a:solidFill>
                          <a:ln w="6350">
                            <a:solidFill>
                              <a:prstClr val="black"/>
                            </a:solidFill>
                          </a:ln>
                        </wps:spPr>
                        <wps:txbx>
                          <w:txbxContent>
                            <w:p w14:paraId="69DD2021" w14:textId="54BE2BF2" w:rsidR="003A7DFE" w:rsidRPr="006D0F41" w:rsidRDefault="003A7DFE">
                              <w:pPr>
                                <w:rPr>
                                  <w:rFonts w:asciiTheme="minorHAnsi" w:hAnsiTheme="minorHAnsi" w:cstheme="minorHAnsi"/>
                                  <w:sz w:val="16"/>
                                  <w:szCs w:val="16"/>
                                </w:rPr>
                              </w:pPr>
                              <w:r w:rsidRPr="006D0F41">
                                <w:rPr>
                                  <w:rFonts w:asciiTheme="minorHAnsi" w:hAnsiTheme="minorHAnsi" w:cstheme="minorHAnsi"/>
                                  <w:sz w:val="16"/>
                                  <w:szCs w:val="16"/>
                                </w:rPr>
                                <w:t>Startlinje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ak pil 3"/>
                        <wps:cNvCnPr/>
                        <wps:spPr>
                          <a:xfrm flipV="1">
                            <a:off x="224769" y="0"/>
                            <a:ext cx="76626" cy="22987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A05948A" id="Grupp 9" o:spid="_x0000_s1026" style="position:absolute;left:0;text-align:left;margin-left:471.9pt;margin-top:183.1pt;width:49.05pt;height:36.9pt;z-index:503307192" coordorigin="-1689" coordsize="6232,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">
                <v:shapetype id="_x0000_t202" coordsize="21600,21600" o:spt="202" path="m,l,21600r21600,l21600,xe">
                  <v:stroke joinstyle="miter"/>
                  <v:path gradientshapeok="t" o:connecttype="rect"/>
                </v:shapetype>
                <v:shape id="Textruta 2" o:spid="_x0000_s1027" type="#_x0000_t202" style="position:absolute;left:-1689;top:2337;width:6232;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69DD2021" w14:textId="54BE2BF2" w:rsidR="003A7DFE" w:rsidRPr="006D0F41" w:rsidRDefault="003A7DFE">
                        <w:pPr>
                          <w:rPr>
                            <w:rFonts w:asciiTheme="minorHAnsi" w:hAnsiTheme="minorHAnsi" w:cstheme="minorHAnsi"/>
                            <w:sz w:val="16"/>
                            <w:szCs w:val="16"/>
                          </w:rPr>
                        </w:pPr>
                        <w:r w:rsidRPr="006D0F41">
                          <w:rPr>
                            <w:rFonts w:asciiTheme="minorHAnsi" w:hAnsiTheme="minorHAnsi" w:cstheme="minorHAnsi"/>
                            <w:sz w:val="16"/>
                            <w:szCs w:val="16"/>
                          </w:rPr>
                          <w:t>Startlinje</w:t>
                        </w:r>
                      </w:p>
                    </w:txbxContent>
                  </v:textbox>
                </v:shape>
                <v:shapetype id="_x0000_t32" coordsize="21600,21600" o:spt="32" o:oned="t" path="m,l21600,21600e" filled="f">
                  <v:path arrowok="t" fillok="f" o:connecttype="none"/>
                  <o:lock v:ext="edit" shapetype="t"/>
                </v:shapetype>
                <v:shape id="Rak pil 3" o:spid="_x0000_s1028" type="#_x0000_t32" style="position:absolute;left:2247;width:766;height:22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" strokecolor="red">
                  <v:stroke endarrow="block"/>
                </v:shape>
              </v:group>
            </w:pict>
          </mc:Fallback>
        </mc:AlternateContent>
      </w:r>
      <w:r w:rsidRPr="009156E3">
        <w:rPr>
          <w:noProof/>
        </w:rPr>
        <w:drawing>
          <wp:anchor distT="0" distB="0" distL="114300" distR="114300" simplePos="0" relativeHeight="503303607" behindDoc="0" locked="0" layoutInCell="1" allowOverlap="1" wp14:anchorId="5BB95A0F" wp14:editId="48AAE9AA">
            <wp:simplePos x="0" y="0"/>
            <wp:positionH relativeFrom="column">
              <wp:posOffset>5795010</wp:posOffset>
            </wp:positionH>
            <wp:positionV relativeFrom="paragraph">
              <wp:posOffset>621665</wp:posOffset>
            </wp:positionV>
            <wp:extent cx="1148080" cy="1853526"/>
            <wp:effectExtent l="0" t="0" r="0" b="1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48080" cy="185352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503305144" behindDoc="0" locked="0" layoutInCell="1" allowOverlap="1" wp14:anchorId="3C388F68" wp14:editId="5FD302C9">
                <wp:simplePos x="0" y="0"/>
                <wp:positionH relativeFrom="column">
                  <wp:posOffset>6305550</wp:posOffset>
                </wp:positionH>
                <wp:positionV relativeFrom="paragraph">
                  <wp:posOffset>3319145</wp:posOffset>
                </wp:positionV>
                <wp:extent cx="622935" cy="555625"/>
                <wp:effectExtent l="19050" t="0" r="24765" b="53975"/>
                <wp:wrapNone/>
                <wp:docPr id="20" name="Grupp 20"/>
                <wp:cNvGraphicFramePr/>
                <a:graphic xmlns:a="http://schemas.openxmlformats.org/drawingml/2006/main">
                  <a:graphicData uri="http://schemas.microsoft.com/office/word/2010/wordprocessingGroup">
                    <wpg:wgp>
                      <wpg:cNvGrpSpPr/>
                      <wpg:grpSpPr>
                        <a:xfrm>
                          <a:off x="0" y="0"/>
                          <a:ext cx="622935" cy="555625"/>
                          <a:chOff x="92120" y="-296177"/>
                          <a:chExt cx="622935" cy="555796"/>
                        </a:xfrm>
                      </wpg:grpSpPr>
                      <wps:wsp>
                        <wps:cNvPr id="15" name="Textruta 15"/>
                        <wps:cNvSpPr txBox="1"/>
                        <wps:spPr>
                          <a:xfrm>
                            <a:off x="92120" y="-296177"/>
                            <a:ext cx="622935" cy="234986"/>
                          </a:xfrm>
                          <a:prstGeom prst="rect">
                            <a:avLst/>
                          </a:prstGeom>
                          <a:solidFill>
                            <a:schemeClr val="lt1"/>
                          </a:solidFill>
                          <a:ln w="6350">
                            <a:solidFill>
                              <a:prstClr val="black"/>
                            </a:solidFill>
                          </a:ln>
                        </wps:spPr>
                        <wps:txbx>
                          <w:txbxContent>
                            <w:p w14:paraId="3EA30B78" w14:textId="4982C246" w:rsidR="00F74620" w:rsidRPr="006D0F41" w:rsidRDefault="00F74620" w:rsidP="00F74620">
                              <w:pPr>
                                <w:rPr>
                                  <w:rFonts w:asciiTheme="minorHAnsi" w:hAnsiTheme="minorHAnsi" w:cstheme="minorHAnsi"/>
                                  <w:sz w:val="16"/>
                                  <w:szCs w:val="16"/>
                                </w:rPr>
                              </w:pPr>
                              <w:r>
                                <w:rPr>
                                  <w:rFonts w:asciiTheme="minorHAnsi" w:hAnsiTheme="minorHAnsi" w:cstheme="minorHAnsi"/>
                                  <w:sz w:val="16"/>
                                  <w:szCs w:val="16"/>
                                </w:rPr>
                                <w:t>Stopplinje</w:t>
                              </w:r>
                              <w:r w:rsidRPr="006D0F41">
                                <w:rPr>
                                  <w:rFonts w:asciiTheme="minorHAnsi" w:hAnsiTheme="minorHAnsi" w:cstheme="minorHAnsi"/>
                                  <w:sz w:val="16"/>
                                  <w:szCs w:val="16"/>
                                </w:rPr>
                                <w:t>linje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ak pil 17"/>
                        <wps:cNvCnPr>
                          <a:stCxn id="15" idx="2"/>
                        </wps:cNvCnPr>
                        <wps:spPr>
                          <a:xfrm flipH="1">
                            <a:off x="154966" y="-61385"/>
                            <a:ext cx="248622" cy="32100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C388F68" id="Grupp 20" o:spid="_x0000_s1029" style="position:absolute;left:0;text-align:left;margin-left:496.5pt;margin-top:261.35pt;width:49.05pt;height:43.75pt;z-index:503305144;mso-height-relative:margin" coordorigin="921,-2961" coordsize="6229,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">
                <v:shape id="Textruta 15" o:spid="_x0000_s1030" type="#_x0000_t202" style="position:absolute;left:921;top:-2961;width:6229;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3EA30B78" w14:textId="4982C246" w:rsidR="00F74620" w:rsidRPr="006D0F41" w:rsidRDefault="00F74620" w:rsidP="00F74620">
                        <w:pPr>
                          <w:rPr>
                            <w:rFonts w:asciiTheme="minorHAnsi" w:hAnsiTheme="minorHAnsi" w:cstheme="minorHAnsi"/>
                            <w:sz w:val="16"/>
                            <w:szCs w:val="16"/>
                          </w:rPr>
                        </w:pPr>
                        <w:r>
                          <w:rPr>
                            <w:rFonts w:asciiTheme="minorHAnsi" w:hAnsiTheme="minorHAnsi" w:cstheme="minorHAnsi"/>
                            <w:sz w:val="16"/>
                            <w:szCs w:val="16"/>
                          </w:rPr>
                          <w:t>Stopplinje</w:t>
                        </w:r>
                        <w:r w:rsidRPr="006D0F41">
                          <w:rPr>
                            <w:rFonts w:asciiTheme="minorHAnsi" w:hAnsiTheme="minorHAnsi" w:cstheme="minorHAnsi"/>
                            <w:sz w:val="16"/>
                            <w:szCs w:val="16"/>
                          </w:rPr>
                          <w:t>linje</w:t>
                        </w:r>
                      </w:p>
                    </w:txbxContent>
                  </v:textbox>
                </v:shape>
                <v:shape id="Rak pil 17" o:spid="_x0000_s1031" type="#_x0000_t32" style="position:absolute;left:1549;top:-613;width:2486;height:32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" strokecolor="red">
                  <v:stroke endarrow="block"/>
                </v:shape>
              </v:group>
            </w:pict>
          </mc:Fallback>
        </mc:AlternateContent>
      </w:r>
      <w:r w:rsidRPr="00F74620">
        <w:rPr>
          <w:noProof/>
        </w:rPr>
        <w:drawing>
          <wp:anchor distT="0" distB="0" distL="114300" distR="114300" simplePos="0" relativeHeight="503277495" behindDoc="0" locked="0" layoutInCell="1" allowOverlap="1" wp14:anchorId="3755268C" wp14:editId="3D1EC5AB">
            <wp:simplePos x="0" y="0"/>
            <wp:positionH relativeFrom="column">
              <wp:posOffset>5636260</wp:posOffset>
            </wp:positionH>
            <wp:positionV relativeFrom="paragraph">
              <wp:posOffset>3634105</wp:posOffset>
            </wp:positionV>
            <wp:extent cx="1148400" cy="1857600"/>
            <wp:effectExtent l="0" t="0" r="0" b="0"/>
            <wp:wrapNone/>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48400" cy="1857600"/>
                    </a:xfrm>
                    <a:prstGeom prst="rect">
                      <a:avLst/>
                    </a:prstGeom>
                  </pic:spPr>
                </pic:pic>
              </a:graphicData>
            </a:graphic>
            <wp14:sizeRelH relativeFrom="margin">
              <wp14:pctWidth>0</wp14:pctWidth>
            </wp14:sizeRelH>
            <wp14:sizeRelV relativeFrom="margin">
              <wp14:pctHeight>0</wp14:pctHeight>
            </wp14:sizeRelV>
          </wp:anchor>
        </w:drawing>
      </w:r>
      <w:r w:rsidR="005310FB">
        <w:br w:type="textWrapping" w:clear="all"/>
      </w:r>
      <w:r w:rsidR="006D166E" w:rsidRPr="00273AEA">
        <w:br w:type="page"/>
      </w:r>
    </w:p>
    <w:p w14:paraId="5F0F7285" w14:textId="79BDE508" w:rsidR="00192313" w:rsidRPr="00BE6A49" w:rsidRDefault="00192313" w:rsidP="00192313">
      <w:pPr>
        <w:spacing w:after="360"/>
        <w:ind w:right="249"/>
        <w:rPr>
          <w:rFonts w:ascii="Geneva" w:hAnsi="Geneva"/>
          <w:sz w:val="40"/>
          <w:szCs w:val="40"/>
        </w:rPr>
      </w:pPr>
      <w:r>
        <w:rPr>
          <w:rFonts w:ascii="Geneva" w:hAnsi="Geneva"/>
          <w:sz w:val="40"/>
          <w:szCs w:val="40"/>
        </w:rPr>
        <w:lastRenderedPageBreak/>
        <w:t xml:space="preserve">Papperskromatografi </w:t>
      </w:r>
      <w:r>
        <w:rPr>
          <w:rFonts w:ascii="Geneva" w:hAnsi="Geneva"/>
          <w:sz w:val="40"/>
          <w:szCs w:val="40"/>
        </w:rPr>
        <w:br/>
        <w:t xml:space="preserve">med olika </w:t>
      </w:r>
      <w:proofErr w:type="spellStart"/>
      <w:r w:rsidR="003758B7">
        <w:rPr>
          <w:rFonts w:ascii="Geneva" w:hAnsi="Geneva"/>
          <w:sz w:val="40"/>
          <w:szCs w:val="40"/>
        </w:rPr>
        <w:t>elueringsvätskor</w:t>
      </w:r>
      <w:proofErr w:type="spellEnd"/>
    </w:p>
    <w:p w14:paraId="188E443E" w14:textId="77777777" w:rsidR="006D166E" w:rsidRPr="00273AEA" w:rsidRDefault="006D166E" w:rsidP="00DF5C0C">
      <w:pPr>
        <w:tabs>
          <w:tab w:val="left" w:pos="540"/>
        </w:tabs>
        <w:spacing w:before="120"/>
        <w:ind w:left="540"/>
      </w:pPr>
    </w:p>
    <w:tbl>
      <w:tblPr>
        <w:tblStyle w:val="Tabellrutnt"/>
        <w:tblW w:w="947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0"/>
        <w:gridCol w:w="7655"/>
      </w:tblGrid>
      <w:tr w:rsidR="00AF7266" w14:paraId="29C8C1C2" w14:textId="77777777" w:rsidTr="00BC3F61">
        <w:tc>
          <w:tcPr>
            <w:tcW w:w="1820" w:type="dxa"/>
          </w:tcPr>
          <w:p w14:paraId="1705AABD" w14:textId="6B270ECD" w:rsidR="00AF7266" w:rsidRDefault="00AF7266" w:rsidP="00AF7266">
            <w:pPr>
              <w:tabs>
                <w:tab w:val="left" w:pos="-77"/>
              </w:tabs>
              <w:spacing w:before="120"/>
              <w:ind w:right="3" w:hanging="77"/>
              <w:rPr>
                <w:rFonts w:ascii="Geneva" w:hAnsi="Geneva"/>
              </w:rPr>
            </w:pPr>
            <w:r>
              <w:rPr>
                <w:rFonts w:ascii="Geneva" w:hAnsi="Geneva"/>
              </w:rPr>
              <w:t>Material</w:t>
            </w:r>
          </w:p>
        </w:tc>
        <w:tc>
          <w:tcPr>
            <w:tcW w:w="7655" w:type="dxa"/>
          </w:tcPr>
          <w:p w14:paraId="4F73D53F" w14:textId="43D2D0B8" w:rsidR="00AF7266" w:rsidRDefault="00AF7266" w:rsidP="00AF7266">
            <w:pPr>
              <w:tabs>
                <w:tab w:val="left" w:pos="0"/>
              </w:tabs>
              <w:spacing w:before="120" w:after="120"/>
              <w:ind w:right="3"/>
              <w:rPr>
                <w:rFonts w:asciiTheme="minorHAnsi" w:hAnsiTheme="minorHAnsi"/>
              </w:rPr>
            </w:pPr>
            <w:r>
              <w:rPr>
                <w:rFonts w:asciiTheme="minorHAnsi" w:hAnsiTheme="minorHAnsi" w:cstheme="minorHAnsi"/>
              </w:rPr>
              <w:t>Filterpapper, bägare (höga 100 cm</w:t>
            </w:r>
            <w:r>
              <w:rPr>
                <w:rFonts w:asciiTheme="minorHAnsi" w:hAnsiTheme="minorHAnsi" w:cstheme="minorHAnsi"/>
                <w:vertAlign w:val="superscript"/>
              </w:rPr>
              <w:t>3</w:t>
            </w:r>
            <w:r>
              <w:rPr>
                <w:rFonts w:asciiTheme="minorHAnsi" w:hAnsiTheme="minorHAnsi" w:cstheme="minorHAnsi"/>
              </w:rPr>
              <w:t>), urglas, små provrör</w:t>
            </w:r>
            <w:r w:rsidR="00F24E0A">
              <w:rPr>
                <w:rFonts w:asciiTheme="minorHAnsi" w:hAnsiTheme="minorHAnsi" w:cstheme="minorHAnsi"/>
              </w:rPr>
              <w:t xml:space="preserve"> med proppar</w:t>
            </w:r>
            <w:r>
              <w:rPr>
                <w:rFonts w:asciiTheme="minorHAnsi" w:hAnsiTheme="minorHAnsi" w:cstheme="minorHAnsi"/>
              </w:rPr>
              <w:t>, plastpipetter (1 cm</w:t>
            </w:r>
            <w:r>
              <w:rPr>
                <w:rFonts w:asciiTheme="minorHAnsi" w:hAnsiTheme="minorHAnsi" w:cstheme="minorHAnsi"/>
                <w:vertAlign w:val="superscript"/>
              </w:rPr>
              <w:t>3</w:t>
            </w:r>
            <w:r>
              <w:rPr>
                <w:rFonts w:asciiTheme="minorHAnsi" w:hAnsiTheme="minorHAnsi" w:cstheme="minorHAnsi"/>
              </w:rPr>
              <w:t>), blyertspenna, linjal, etanol, vatten och etylacetat. Olika färgpennor.</w:t>
            </w:r>
          </w:p>
        </w:tc>
      </w:tr>
      <w:tr w:rsidR="00AF7266" w14:paraId="793401D8" w14:textId="77777777" w:rsidTr="00BC3F61">
        <w:tc>
          <w:tcPr>
            <w:tcW w:w="1820" w:type="dxa"/>
          </w:tcPr>
          <w:p w14:paraId="15BDEA39" w14:textId="60869286" w:rsidR="00AF7266" w:rsidRDefault="00AF7266" w:rsidP="00AF7266">
            <w:pPr>
              <w:tabs>
                <w:tab w:val="left" w:pos="-77"/>
              </w:tabs>
              <w:spacing w:before="120"/>
              <w:ind w:right="3" w:hanging="77"/>
              <w:rPr>
                <w:rFonts w:ascii="Geneva" w:hAnsi="Geneva"/>
              </w:rPr>
            </w:pPr>
            <w:r>
              <w:rPr>
                <w:rFonts w:ascii="Geneva" w:hAnsi="Geneva"/>
              </w:rPr>
              <w:t>Riskbedömning</w:t>
            </w:r>
          </w:p>
        </w:tc>
        <w:tc>
          <w:tcPr>
            <w:tcW w:w="7655" w:type="dxa"/>
          </w:tcPr>
          <w:p w14:paraId="31CF4FC5" w14:textId="77A15A30" w:rsidR="00AF7266" w:rsidRDefault="00A449DF" w:rsidP="00A449DF">
            <w:pPr>
              <w:tabs>
                <w:tab w:val="left" w:pos="540"/>
              </w:tabs>
              <w:spacing w:before="120" w:after="120"/>
              <w:ind w:right="3"/>
              <w:rPr>
                <w:rFonts w:asciiTheme="minorHAnsi" w:hAnsiTheme="minorHAnsi"/>
              </w:rPr>
            </w:pPr>
            <w:r w:rsidRPr="00A449DF">
              <w:rPr>
                <w:rFonts w:asciiTheme="minorHAnsi" w:hAnsiTheme="minorHAnsi"/>
              </w:rPr>
              <w:t>Etanol och etylacetat är mycket brandfarliga vätskor och ångor. Etylacetat kan ge torr hud, orsaka allvarlig ögonirritation och inandning av ämnet kan göra att man blir dåsig eller omtöcknad. Därför ska etylacetat hanteras i dragskåp. Överbliven vätska får inte hällas ut i vasken utan samlas i slask för organiska ämnen.</w:t>
            </w:r>
            <w:r>
              <w:rPr>
                <w:rFonts w:asciiTheme="minorHAnsi" w:hAnsiTheme="minorHAnsi"/>
              </w:rPr>
              <w:t xml:space="preserve"> Övriga ämnen är ofarliga.</w:t>
            </w:r>
          </w:p>
        </w:tc>
      </w:tr>
      <w:tr w:rsidR="00AF7266" w14:paraId="0A4870FC" w14:textId="77777777" w:rsidTr="00BC3F61">
        <w:tc>
          <w:tcPr>
            <w:tcW w:w="1820" w:type="dxa"/>
          </w:tcPr>
          <w:p w14:paraId="6330829C" w14:textId="72F89B3B" w:rsidR="00AF7266" w:rsidRDefault="00AF7266" w:rsidP="00AF7266">
            <w:pPr>
              <w:tabs>
                <w:tab w:val="left" w:pos="-77"/>
              </w:tabs>
              <w:spacing w:before="120"/>
              <w:ind w:right="3" w:hanging="77"/>
              <w:rPr>
                <w:rFonts w:ascii="Geneva" w:hAnsi="Geneva"/>
              </w:rPr>
            </w:pPr>
            <w:r>
              <w:rPr>
                <w:rFonts w:ascii="Geneva" w:hAnsi="Geneva"/>
              </w:rPr>
              <w:t>Inledande uppgift</w:t>
            </w:r>
          </w:p>
        </w:tc>
        <w:tc>
          <w:tcPr>
            <w:tcW w:w="7655" w:type="dxa"/>
          </w:tcPr>
          <w:p w14:paraId="5B0D972F" w14:textId="668E43CF" w:rsidR="00AF7266" w:rsidRDefault="00AF7266" w:rsidP="00AF7266">
            <w:pPr>
              <w:tabs>
                <w:tab w:val="left" w:pos="0"/>
              </w:tabs>
              <w:spacing w:before="120" w:after="120"/>
              <w:ind w:right="3"/>
              <w:rPr>
                <w:rFonts w:asciiTheme="minorHAnsi" w:hAnsiTheme="minorHAnsi"/>
              </w:rPr>
            </w:pPr>
            <w:r>
              <w:rPr>
                <w:rFonts w:asciiTheme="minorHAnsi" w:hAnsiTheme="minorHAnsi"/>
              </w:rPr>
              <w:t>Du har tillgång till tre olika</w:t>
            </w:r>
            <w:r w:rsidRPr="003758B7">
              <w:rPr>
                <w:rFonts w:asciiTheme="minorHAnsi" w:hAnsiTheme="minorHAnsi"/>
              </w:rPr>
              <w:t xml:space="preserve"> </w:t>
            </w:r>
            <w:proofErr w:type="spellStart"/>
            <w:r>
              <w:rPr>
                <w:rFonts w:asciiTheme="minorHAnsi" w:hAnsiTheme="minorHAnsi"/>
              </w:rPr>
              <w:t>elueringsvätskor</w:t>
            </w:r>
            <w:proofErr w:type="spellEnd"/>
            <w:r>
              <w:rPr>
                <w:rFonts w:asciiTheme="minorHAnsi" w:hAnsiTheme="minorHAnsi"/>
              </w:rPr>
              <w:t xml:space="preserve">; etanol, </w:t>
            </w:r>
            <w:r w:rsidR="00A449DF">
              <w:rPr>
                <w:rFonts w:asciiTheme="minorHAnsi" w:hAnsiTheme="minorHAnsi"/>
              </w:rPr>
              <w:t>vatten</w:t>
            </w:r>
            <w:r>
              <w:rPr>
                <w:rFonts w:asciiTheme="minorHAnsi" w:hAnsiTheme="minorHAnsi"/>
              </w:rPr>
              <w:t xml:space="preserve"> och etylacetat.</w:t>
            </w:r>
          </w:p>
          <w:p w14:paraId="7B4608CC" w14:textId="7ACC42FF" w:rsidR="00AF7266" w:rsidRDefault="003F0E0A" w:rsidP="00AF7266">
            <w:pPr>
              <w:tabs>
                <w:tab w:val="left" w:pos="0"/>
              </w:tabs>
              <w:spacing w:before="120" w:after="120"/>
              <w:ind w:right="3"/>
              <w:rPr>
                <w:rFonts w:asciiTheme="minorHAnsi" w:hAnsiTheme="minorHAnsi"/>
              </w:rPr>
            </w:pPr>
            <w:r>
              <w:rPr>
                <w:rFonts w:asciiTheme="minorHAnsi" w:hAnsiTheme="minorHAnsi"/>
                <w:noProof/>
              </w:rPr>
              <mc:AlternateContent>
                <mc:Choice Requires="wpg">
                  <w:drawing>
                    <wp:anchor distT="0" distB="0" distL="114300" distR="114300" simplePos="0" relativeHeight="503315384" behindDoc="0" locked="0" layoutInCell="1" allowOverlap="1" wp14:anchorId="0566A54E" wp14:editId="463D8F81">
                      <wp:simplePos x="0" y="0"/>
                      <wp:positionH relativeFrom="column">
                        <wp:posOffset>1647825</wp:posOffset>
                      </wp:positionH>
                      <wp:positionV relativeFrom="paragraph">
                        <wp:posOffset>146050</wp:posOffset>
                      </wp:positionV>
                      <wp:extent cx="336550" cy="273050"/>
                      <wp:effectExtent l="0" t="0" r="6350" b="0"/>
                      <wp:wrapNone/>
                      <wp:docPr id="13" name="Grupp 13"/>
                      <wp:cNvGraphicFramePr/>
                      <a:graphic xmlns:a="http://schemas.openxmlformats.org/drawingml/2006/main">
                        <a:graphicData uri="http://schemas.microsoft.com/office/word/2010/wordprocessingGroup">
                          <wpg:wgp>
                            <wpg:cNvGrpSpPr/>
                            <wpg:grpSpPr>
                              <a:xfrm>
                                <a:off x="0" y="0"/>
                                <a:ext cx="336550" cy="273050"/>
                                <a:chOff x="0" y="0"/>
                                <a:chExt cx="4484370" cy="3167380"/>
                              </a:xfrm>
                            </wpg:grpSpPr>
                            <pic:pic xmlns:pic="http://schemas.openxmlformats.org/drawingml/2006/picture">
                              <pic:nvPicPr>
                                <pic:cNvPr id="11" name="Bildobjekt 1" descr="Bildresultat för vatten molekyl">
                                  <a:extLst>
                                    <a:ext uri="{FF2B5EF4-FFF2-40B4-BE49-F238E27FC236}">
                                      <a16:creationId xmlns:a16="http://schemas.microsoft.com/office/drawing/2014/main" id="{2B3F8022-2767-44D1-B449-9BC5F7ADB55B}"/>
                                    </a:ext>
                                  </a:extLst>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4370" cy="3167380"/>
                                </a:xfrm>
                                <a:prstGeom prst="rect">
                                  <a:avLst/>
                                </a:prstGeom>
                                <a:noFill/>
                                <a:ln>
                                  <a:noFill/>
                                </a:ln>
                              </pic:spPr>
                            </pic:pic>
                            <wps:wsp>
                              <wps:cNvPr id="5" name="Likbent triangel 2">
                                <a:extLst/>
                              </wps:cNvPr>
                              <wps:cNvSpPr/>
                              <wps:spPr>
                                <a:xfrm flipH="1" flipV="1">
                                  <a:off x="1333500" y="184150"/>
                                  <a:ext cx="1077380" cy="974036"/>
                                </a:xfrm>
                                <a:prstGeom prst="triangle">
                                  <a:avLst>
                                    <a:gd name="adj" fmla="val 10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Likbent triangel 3">
                                <a:extLst/>
                              </wps:cNvPr>
                              <wps:cNvSpPr/>
                              <wps:spPr>
                                <a:xfrm flipV="1">
                                  <a:off x="2184400" y="184150"/>
                                  <a:ext cx="946890" cy="974036"/>
                                </a:xfrm>
                                <a:prstGeom prst="triangle">
                                  <a:avLst>
                                    <a:gd name="adj" fmla="val 10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8F4421" id="Grupp 13" o:spid="_x0000_s1026" style="position:absolute;margin-left:129.75pt;margin-top:11.5pt;width:26.5pt;height:21.5pt;z-index:503315384;mso-width-relative:margin;mso-height-relative:margin" coordsize="44843,316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7" type="#_x0000_t75" alt="Bildresultat för vatten molekyl" style="position:absolute;width:44843;height:31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">
                        <v:imagedata r:id="rId15" o:title="Bildresultat för vatten molekyl"/>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bent triangel 2" o:spid="_x0000_s1028" type="#_x0000_t5" style="position:absolute;left:13335;top:1841;width:10773;height:974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" adj="21600" fillcolor="white [3212]" stroked="f" strokeweight="2pt"/>
                      <v:shape id="Likbent triangel 3" o:spid="_x0000_s1029" type="#_x0000_t5" style="position:absolute;left:21844;top:1841;width:9468;height:974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" adj="21600" fillcolor="white [3212]" stroked="f" strokeweight="2pt"/>
                    </v:group>
                  </w:pict>
                </mc:Fallback>
              </mc:AlternateContent>
            </w:r>
            <w:r w:rsidR="00AF7266">
              <w:rPr>
                <w:rFonts w:asciiTheme="minorHAnsi" w:hAnsiTheme="minorHAnsi"/>
                <w:noProof/>
              </w:rPr>
              <w:drawing>
                <wp:inline distT="0" distB="0" distL="0" distR="0" wp14:anchorId="290EF5DD" wp14:editId="7578AB03">
                  <wp:extent cx="739943" cy="493235"/>
                  <wp:effectExtent l="0" t="0" r="3175" b="2540"/>
                  <wp:docPr id="7" name="Bildobjekt 7" descr="C:\Users\jeol4322\AppData\Local\Microsoft\Windows\INetCache\Content.MSO\D32344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ol4322\AppData\Local\Microsoft\Windows\INetCache\Content.MSO\D32344D1.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5715" cy="510415"/>
                          </a:xfrm>
                          <a:prstGeom prst="rect">
                            <a:avLst/>
                          </a:prstGeom>
                          <a:noFill/>
                          <a:ln>
                            <a:noFill/>
                          </a:ln>
                        </pic:spPr>
                      </pic:pic>
                    </a:graphicData>
                  </a:graphic>
                </wp:inline>
              </w:drawing>
            </w:r>
            <w:r w:rsidR="00AF7266">
              <w:rPr>
                <w:rFonts w:asciiTheme="minorHAnsi" w:hAnsiTheme="minorHAnsi"/>
              </w:rPr>
              <w:t xml:space="preserve">                                                      </w:t>
            </w:r>
            <w:r w:rsidR="00AF7266">
              <w:rPr>
                <w:noProof/>
              </w:rPr>
              <w:drawing>
                <wp:inline distT="0" distB="0" distL="0" distR="0" wp14:anchorId="086997C1" wp14:editId="58A7741F">
                  <wp:extent cx="1257300" cy="477834"/>
                  <wp:effectExtent l="0" t="0" r="0" b="0"/>
                  <wp:docPr id="10" name="Bildobjekt 10" descr="Bildresultat för etylace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resultat för etylaceta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8111" cy="508546"/>
                          </a:xfrm>
                          <a:prstGeom prst="rect">
                            <a:avLst/>
                          </a:prstGeom>
                          <a:noFill/>
                          <a:ln>
                            <a:noFill/>
                          </a:ln>
                        </pic:spPr>
                      </pic:pic>
                    </a:graphicData>
                  </a:graphic>
                </wp:inline>
              </w:drawing>
            </w:r>
          </w:p>
          <w:p w14:paraId="289FA63B" w14:textId="4ADB5EA1" w:rsidR="00AF7266" w:rsidRDefault="00AF7266" w:rsidP="00AF7266">
            <w:pPr>
              <w:tabs>
                <w:tab w:val="left" w:pos="0"/>
              </w:tabs>
              <w:spacing w:before="120" w:after="120"/>
              <w:ind w:right="3"/>
              <w:rPr>
                <w:rFonts w:asciiTheme="minorHAnsi" w:hAnsiTheme="minorHAnsi"/>
              </w:rPr>
            </w:pPr>
            <w:r>
              <w:rPr>
                <w:rFonts w:asciiTheme="minorHAnsi" w:hAnsiTheme="minorHAnsi"/>
              </w:rPr>
              <w:t>A: Etanol                                 B: Vatten                       C: Etylacetat</w:t>
            </w:r>
          </w:p>
          <w:p w14:paraId="4F7FA3B5" w14:textId="5A7AECB8" w:rsidR="00AF7266" w:rsidRDefault="00AF7266" w:rsidP="00BD4568">
            <w:pPr>
              <w:pStyle w:val="Liststycke"/>
              <w:numPr>
                <w:ilvl w:val="0"/>
                <w:numId w:val="8"/>
              </w:numPr>
              <w:tabs>
                <w:tab w:val="left" w:pos="0"/>
              </w:tabs>
              <w:spacing w:before="120" w:after="120"/>
              <w:ind w:left="344" w:right="3" w:hanging="344"/>
              <w:rPr>
                <w:rFonts w:asciiTheme="minorHAnsi" w:hAnsiTheme="minorHAnsi"/>
              </w:rPr>
            </w:pPr>
            <w:r>
              <w:rPr>
                <w:rFonts w:asciiTheme="minorHAnsi" w:hAnsiTheme="minorHAnsi"/>
              </w:rPr>
              <w:t>Studera vätskornas strukturformler (A-C).</w:t>
            </w:r>
          </w:p>
          <w:p w14:paraId="6C74CD50" w14:textId="5201720D" w:rsidR="00AF7266" w:rsidRDefault="00AF7266" w:rsidP="00BD4568">
            <w:pPr>
              <w:pStyle w:val="Liststycke"/>
              <w:numPr>
                <w:ilvl w:val="0"/>
                <w:numId w:val="8"/>
              </w:numPr>
              <w:tabs>
                <w:tab w:val="left" w:pos="0"/>
              </w:tabs>
              <w:spacing w:before="120" w:after="120"/>
              <w:ind w:left="344" w:right="3" w:hanging="344"/>
              <w:rPr>
                <w:rFonts w:asciiTheme="minorHAnsi" w:hAnsiTheme="minorHAnsi"/>
              </w:rPr>
            </w:pPr>
            <w:r w:rsidRPr="003758B7">
              <w:rPr>
                <w:rFonts w:asciiTheme="minorHAnsi" w:hAnsiTheme="minorHAnsi"/>
              </w:rPr>
              <w:t xml:space="preserve">Blanda </w:t>
            </w:r>
            <w:r>
              <w:rPr>
                <w:rFonts w:asciiTheme="minorHAnsi" w:hAnsiTheme="minorHAnsi"/>
              </w:rPr>
              <w:t xml:space="preserve">parvis </w:t>
            </w:r>
            <w:r w:rsidRPr="003758B7">
              <w:rPr>
                <w:rFonts w:asciiTheme="minorHAnsi" w:hAnsiTheme="minorHAnsi"/>
              </w:rPr>
              <w:t xml:space="preserve">1 </w:t>
            </w:r>
            <w:r>
              <w:rPr>
                <w:rFonts w:asciiTheme="minorHAnsi" w:hAnsiTheme="minorHAnsi"/>
              </w:rPr>
              <w:t>cm</w:t>
            </w:r>
            <w:r>
              <w:rPr>
                <w:rFonts w:asciiTheme="minorHAnsi" w:hAnsiTheme="minorHAnsi"/>
                <w:vertAlign w:val="superscript"/>
              </w:rPr>
              <w:t>3</w:t>
            </w:r>
            <w:r w:rsidRPr="003758B7">
              <w:rPr>
                <w:rFonts w:asciiTheme="minorHAnsi" w:hAnsiTheme="minorHAnsi"/>
              </w:rPr>
              <w:t xml:space="preserve"> </w:t>
            </w:r>
            <w:r>
              <w:rPr>
                <w:rFonts w:asciiTheme="minorHAnsi" w:hAnsiTheme="minorHAnsi"/>
              </w:rPr>
              <w:t xml:space="preserve">av vardera </w:t>
            </w:r>
            <w:proofErr w:type="spellStart"/>
            <w:r>
              <w:rPr>
                <w:rFonts w:asciiTheme="minorHAnsi" w:hAnsiTheme="minorHAnsi"/>
              </w:rPr>
              <w:t>elueringsvätska</w:t>
            </w:r>
            <w:proofErr w:type="spellEnd"/>
            <w:r>
              <w:rPr>
                <w:rFonts w:asciiTheme="minorHAnsi" w:hAnsiTheme="minorHAnsi"/>
              </w:rPr>
              <w:t xml:space="preserve"> </w:t>
            </w:r>
            <w:r w:rsidR="003F0E0A">
              <w:rPr>
                <w:rFonts w:asciiTheme="minorHAnsi" w:hAnsiTheme="minorHAnsi"/>
              </w:rPr>
              <w:t xml:space="preserve">i små provrör </w:t>
            </w:r>
            <w:r>
              <w:rPr>
                <w:rFonts w:asciiTheme="minorHAnsi" w:hAnsiTheme="minorHAnsi"/>
              </w:rPr>
              <w:t>och jämför blandningarna.</w:t>
            </w:r>
          </w:p>
          <w:p w14:paraId="570F8AB0" w14:textId="67C4427D" w:rsidR="00AF7266" w:rsidRPr="003758B7" w:rsidRDefault="00AF7266" w:rsidP="00BD4568">
            <w:pPr>
              <w:pStyle w:val="Liststycke"/>
              <w:numPr>
                <w:ilvl w:val="0"/>
                <w:numId w:val="8"/>
              </w:numPr>
              <w:tabs>
                <w:tab w:val="left" w:pos="0"/>
              </w:tabs>
              <w:spacing w:before="120" w:after="120"/>
              <w:ind w:left="344" w:right="3" w:hanging="344"/>
              <w:rPr>
                <w:rFonts w:asciiTheme="minorHAnsi" w:hAnsiTheme="minorHAnsi"/>
              </w:rPr>
            </w:pPr>
            <w:r>
              <w:rPr>
                <w:rFonts w:asciiTheme="minorHAnsi" w:hAnsiTheme="minorHAnsi"/>
              </w:rPr>
              <w:t xml:space="preserve">Dra några slutsatser kring </w:t>
            </w:r>
            <w:proofErr w:type="spellStart"/>
            <w:r>
              <w:rPr>
                <w:rFonts w:asciiTheme="minorHAnsi" w:hAnsiTheme="minorHAnsi"/>
              </w:rPr>
              <w:t>elueringsvätskornas</w:t>
            </w:r>
            <w:proofErr w:type="spellEnd"/>
            <w:r>
              <w:rPr>
                <w:rFonts w:asciiTheme="minorHAnsi" w:hAnsiTheme="minorHAnsi"/>
              </w:rPr>
              <w:t xml:space="preserve"> och hydrofila och hydrofoba egenskaper.</w:t>
            </w:r>
            <w:r w:rsidRPr="003758B7">
              <w:rPr>
                <w:rFonts w:asciiTheme="minorHAnsi" w:hAnsiTheme="minorHAnsi"/>
              </w:rPr>
              <w:t xml:space="preserve"> </w:t>
            </w:r>
          </w:p>
        </w:tc>
      </w:tr>
      <w:tr w:rsidR="00AF7266" w14:paraId="2D70B387" w14:textId="77777777" w:rsidTr="00BC3F61">
        <w:tc>
          <w:tcPr>
            <w:tcW w:w="1820" w:type="dxa"/>
          </w:tcPr>
          <w:p w14:paraId="0D4A1F5C" w14:textId="06BFED35" w:rsidR="00AF7266" w:rsidRDefault="00AF7266" w:rsidP="00AF7266">
            <w:pPr>
              <w:tabs>
                <w:tab w:val="left" w:pos="540"/>
              </w:tabs>
              <w:spacing w:before="120"/>
              <w:ind w:left="540" w:right="3" w:hanging="644"/>
              <w:rPr>
                <w:rFonts w:ascii="Geneva" w:hAnsi="Geneva"/>
              </w:rPr>
            </w:pPr>
            <w:r>
              <w:rPr>
                <w:rFonts w:ascii="Geneva" w:hAnsi="Geneva"/>
              </w:rPr>
              <w:t>Uppgift</w:t>
            </w:r>
          </w:p>
        </w:tc>
        <w:tc>
          <w:tcPr>
            <w:tcW w:w="7655" w:type="dxa"/>
          </w:tcPr>
          <w:p w14:paraId="6FA1CE35" w14:textId="379EC9C0" w:rsidR="00AF7266" w:rsidRDefault="00AF7266" w:rsidP="00AF7266">
            <w:pPr>
              <w:tabs>
                <w:tab w:val="left" w:pos="0"/>
              </w:tabs>
              <w:spacing w:before="120" w:after="120"/>
              <w:ind w:right="3"/>
              <w:rPr>
                <w:rFonts w:asciiTheme="minorHAnsi" w:hAnsiTheme="minorHAnsi"/>
              </w:rPr>
            </w:pPr>
            <w:r>
              <w:rPr>
                <w:rFonts w:asciiTheme="minorHAnsi" w:hAnsiTheme="minorHAnsi"/>
              </w:rPr>
              <w:t xml:space="preserve">Er huvuduppgift </w:t>
            </w:r>
            <w:r w:rsidRPr="005073E5">
              <w:rPr>
                <w:rFonts w:asciiTheme="minorHAnsi" w:hAnsiTheme="minorHAnsi"/>
              </w:rPr>
              <w:t xml:space="preserve">är att med papperskromatografi undersöka </w:t>
            </w:r>
            <w:r>
              <w:rPr>
                <w:rFonts w:asciiTheme="minorHAnsi" w:hAnsiTheme="minorHAnsi"/>
              </w:rPr>
              <w:t xml:space="preserve">egenskaperna av färgämnena i </w:t>
            </w:r>
            <w:r w:rsidRPr="005073E5">
              <w:rPr>
                <w:rFonts w:asciiTheme="minorHAnsi" w:hAnsiTheme="minorHAnsi"/>
                <w:b/>
              </w:rPr>
              <w:t>några olika färgpennor</w:t>
            </w:r>
            <w:r w:rsidRPr="005073E5">
              <w:rPr>
                <w:rFonts w:asciiTheme="minorHAnsi" w:hAnsiTheme="minorHAnsi"/>
              </w:rPr>
              <w:t xml:space="preserve"> så noggrant som möjligt på den givna tiden.</w:t>
            </w:r>
            <w:r>
              <w:rPr>
                <w:rFonts w:asciiTheme="minorHAnsi" w:hAnsiTheme="minorHAnsi"/>
              </w:rPr>
              <w:t xml:space="preserve"> Undersök minst tre olika färgpennor.</w:t>
            </w:r>
          </w:p>
        </w:tc>
      </w:tr>
      <w:tr w:rsidR="00AF7266" w14:paraId="4B3D9E87" w14:textId="77777777" w:rsidTr="00BC3F61">
        <w:tc>
          <w:tcPr>
            <w:tcW w:w="1820" w:type="dxa"/>
          </w:tcPr>
          <w:p w14:paraId="3BF285D7" w14:textId="57001686" w:rsidR="00AF7266" w:rsidRPr="00654D3F" w:rsidRDefault="00AF7266" w:rsidP="00AF7266">
            <w:pPr>
              <w:tabs>
                <w:tab w:val="left" w:pos="540"/>
              </w:tabs>
              <w:spacing w:before="120"/>
              <w:ind w:left="540" w:right="3" w:hanging="644"/>
              <w:rPr>
                <w:rFonts w:ascii="Geneva" w:hAnsi="Geneva"/>
              </w:rPr>
            </w:pPr>
            <w:r>
              <w:rPr>
                <w:rFonts w:ascii="Geneva" w:hAnsi="Geneva"/>
              </w:rPr>
              <w:t>Genomförande</w:t>
            </w:r>
          </w:p>
        </w:tc>
        <w:tc>
          <w:tcPr>
            <w:tcW w:w="7655" w:type="dxa"/>
          </w:tcPr>
          <w:p w14:paraId="15D27560" w14:textId="52670D13" w:rsidR="00AF7266" w:rsidRDefault="00AF7266" w:rsidP="00BD4568">
            <w:pPr>
              <w:pStyle w:val="Liststycke"/>
              <w:widowControl/>
              <w:numPr>
                <w:ilvl w:val="0"/>
                <w:numId w:val="5"/>
              </w:numPr>
              <w:autoSpaceDE/>
              <w:autoSpaceDN/>
              <w:spacing w:before="120" w:after="120"/>
              <w:ind w:left="368" w:right="3" w:hanging="368"/>
              <w:contextualSpacing/>
              <w:rPr>
                <w:rFonts w:asciiTheme="minorHAnsi" w:hAnsiTheme="minorHAnsi"/>
              </w:rPr>
            </w:pPr>
            <w:r>
              <w:rPr>
                <w:rFonts w:asciiTheme="minorHAnsi" w:hAnsiTheme="minorHAnsi"/>
              </w:rPr>
              <w:t>Genomför den inledande uppgiften.</w:t>
            </w:r>
          </w:p>
          <w:p w14:paraId="672B31C7" w14:textId="6D3498AF" w:rsidR="00AF7266" w:rsidRDefault="00AF7266" w:rsidP="00BD4568">
            <w:pPr>
              <w:pStyle w:val="Liststycke"/>
              <w:widowControl/>
              <w:numPr>
                <w:ilvl w:val="0"/>
                <w:numId w:val="5"/>
              </w:numPr>
              <w:autoSpaceDE/>
              <w:autoSpaceDN/>
              <w:spacing w:before="120" w:after="120"/>
              <w:ind w:left="368" w:right="3" w:hanging="368"/>
              <w:contextualSpacing/>
              <w:rPr>
                <w:rFonts w:asciiTheme="minorHAnsi" w:hAnsiTheme="minorHAnsi"/>
              </w:rPr>
            </w:pPr>
            <w:r>
              <w:rPr>
                <w:rFonts w:asciiTheme="minorHAnsi" w:hAnsiTheme="minorHAnsi"/>
              </w:rPr>
              <w:t>Gör en plan för hur ni bäst utnyttjar labbtiden.</w:t>
            </w:r>
          </w:p>
          <w:p w14:paraId="491EF0FA" w14:textId="0638B0E7" w:rsidR="00AF7266" w:rsidRDefault="00AF7266" w:rsidP="00BD4568">
            <w:pPr>
              <w:pStyle w:val="Liststycke"/>
              <w:widowControl/>
              <w:numPr>
                <w:ilvl w:val="0"/>
                <w:numId w:val="5"/>
              </w:numPr>
              <w:autoSpaceDE/>
              <w:autoSpaceDN/>
              <w:spacing w:before="120" w:after="120"/>
              <w:ind w:left="368" w:right="3" w:hanging="368"/>
              <w:contextualSpacing/>
              <w:rPr>
                <w:rFonts w:asciiTheme="minorHAnsi" w:hAnsiTheme="minorHAnsi"/>
              </w:rPr>
            </w:pPr>
            <w:r>
              <w:rPr>
                <w:rFonts w:asciiTheme="minorHAnsi" w:hAnsiTheme="minorHAnsi"/>
              </w:rPr>
              <w:t>Analysera de pennor ni valt med papperskromatografi.</w:t>
            </w:r>
          </w:p>
          <w:p w14:paraId="4C745CF1" w14:textId="74F90FFA" w:rsidR="00AF7266" w:rsidRDefault="00AF7266" w:rsidP="00BD4568">
            <w:pPr>
              <w:pStyle w:val="Liststycke"/>
              <w:widowControl/>
              <w:numPr>
                <w:ilvl w:val="0"/>
                <w:numId w:val="5"/>
              </w:numPr>
              <w:autoSpaceDE/>
              <w:autoSpaceDN/>
              <w:spacing w:before="120" w:after="120"/>
              <w:ind w:left="368" w:right="3" w:hanging="368"/>
              <w:contextualSpacing/>
              <w:rPr>
                <w:rFonts w:asciiTheme="minorHAnsi" w:hAnsiTheme="minorHAnsi"/>
              </w:rPr>
            </w:pPr>
            <w:r>
              <w:rPr>
                <w:rFonts w:asciiTheme="minorHAnsi" w:hAnsiTheme="minorHAnsi"/>
              </w:rPr>
              <w:t xml:space="preserve">Anteckna era iakttagelser i Bilaga 1. </w:t>
            </w:r>
          </w:p>
          <w:p w14:paraId="5BDD4589" w14:textId="3BEA345C" w:rsidR="00AF7266" w:rsidRDefault="00AF7266" w:rsidP="00BD4568">
            <w:pPr>
              <w:pStyle w:val="Liststycke"/>
              <w:widowControl/>
              <w:numPr>
                <w:ilvl w:val="0"/>
                <w:numId w:val="5"/>
              </w:numPr>
              <w:autoSpaceDE/>
              <w:autoSpaceDN/>
              <w:spacing w:before="120" w:after="120"/>
              <w:ind w:left="368" w:right="3" w:hanging="368"/>
              <w:contextualSpacing/>
              <w:rPr>
                <w:rFonts w:asciiTheme="minorHAnsi" w:hAnsiTheme="minorHAnsi"/>
              </w:rPr>
            </w:pPr>
            <w:r>
              <w:rPr>
                <w:rFonts w:asciiTheme="minorHAnsi" w:hAnsiTheme="minorHAnsi"/>
              </w:rPr>
              <w:t>Analysera färgämnenas hydrofila och hydrofoba egenskaper utifrån era iakttagelser och sammanfatta resultat</w:t>
            </w:r>
            <w:r w:rsidR="00A449DF">
              <w:rPr>
                <w:rFonts w:asciiTheme="minorHAnsi" w:hAnsiTheme="minorHAnsi"/>
              </w:rPr>
              <w:t>en</w:t>
            </w:r>
            <w:r>
              <w:rPr>
                <w:rFonts w:asciiTheme="minorHAnsi" w:hAnsiTheme="minorHAnsi"/>
              </w:rPr>
              <w:t xml:space="preserve"> i Bilaga 2.</w:t>
            </w:r>
          </w:p>
          <w:p w14:paraId="58262A9D" w14:textId="4450EB56" w:rsidR="0046397D" w:rsidRPr="00B92C5A" w:rsidRDefault="0046397D" w:rsidP="00BD4568">
            <w:pPr>
              <w:pStyle w:val="Liststycke"/>
              <w:widowControl/>
              <w:numPr>
                <w:ilvl w:val="0"/>
                <w:numId w:val="5"/>
              </w:numPr>
              <w:autoSpaceDE/>
              <w:autoSpaceDN/>
              <w:spacing w:before="120" w:after="120"/>
              <w:ind w:left="368" w:right="3" w:hanging="368"/>
              <w:contextualSpacing/>
              <w:rPr>
                <w:rFonts w:asciiTheme="minorHAnsi" w:hAnsiTheme="minorHAnsi"/>
              </w:rPr>
            </w:pPr>
            <w:r>
              <w:rPr>
                <w:rFonts w:asciiTheme="minorHAnsi" w:hAnsiTheme="minorHAnsi"/>
              </w:rPr>
              <w:t>Fundera över vad ni skulle göra för att utveckla analysen av färgpennorna om ni skulle få ytterligare en hel dag att genomföra undersökningen.</w:t>
            </w:r>
          </w:p>
        </w:tc>
      </w:tr>
      <w:tr w:rsidR="00AF7266" w14:paraId="63E9810F" w14:textId="77777777" w:rsidTr="00BC3F61">
        <w:trPr>
          <w:trHeight w:val="73"/>
        </w:trPr>
        <w:tc>
          <w:tcPr>
            <w:tcW w:w="1820" w:type="dxa"/>
          </w:tcPr>
          <w:p w14:paraId="44564FD3" w14:textId="06B27097" w:rsidR="00AF7266" w:rsidRDefault="00AF7266" w:rsidP="00AF7266">
            <w:pPr>
              <w:tabs>
                <w:tab w:val="left" w:pos="-102"/>
              </w:tabs>
              <w:ind w:left="37" w:right="6" w:hanging="37"/>
              <w:rPr>
                <w:rFonts w:ascii="Geneva" w:hAnsi="Geneva"/>
              </w:rPr>
            </w:pPr>
            <w:r>
              <w:rPr>
                <w:rFonts w:ascii="Geneva" w:hAnsi="Geneva"/>
              </w:rPr>
              <w:t>Bedömnings-kriterier</w:t>
            </w:r>
          </w:p>
        </w:tc>
        <w:tc>
          <w:tcPr>
            <w:tcW w:w="7655" w:type="dxa"/>
          </w:tcPr>
          <w:p w14:paraId="3E412306" w14:textId="26358359" w:rsidR="00AF7266" w:rsidRPr="007E7D2C" w:rsidRDefault="00AF7266" w:rsidP="00AF7266">
            <w:pPr>
              <w:widowControl/>
              <w:tabs>
                <w:tab w:val="left" w:pos="-36"/>
              </w:tabs>
              <w:autoSpaceDE/>
              <w:autoSpaceDN/>
              <w:ind w:right="6"/>
              <w:contextualSpacing/>
              <w:rPr>
                <w:rFonts w:asciiTheme="minorHAnsi" w:hAnsiTheme="minorHAnsi"/>
              </w:rPr>
            </w:pPr>
            <w:r>
              <w:rPr>
                <w:rFonts w:asciiTheme="minorHAnsi" w:hAnsiTheme="minorHAnsi"/>
              </w:rPr>
              <w:t xml:space="preserve">Redovisa resultatet så noggrant att någon på er kunskapsnivå som läst instruktionen men inte deltagit i undersökningen kan förstå. Både era slutsatser och ert samarbete under laborationen kommer att </w:t>
            </w:r>
            <w:proofErr w:type="spellStart"/>
            <w:r>
              <w:rPr>
                <w:rFonts w:asciiTheme="minorHAnsi" w:hAnsiTheme="minorHAnsi"/>
              </w:rPr>
              <w:t>bedömmas</w:t>
            </w:r>
            <w:proofErr w:type="spellEnd"/>
            <w:r>
              <w:rPr>
                <w:rFonts w:asciiTheme="minorHAnsi" w:hAnsiTheme="minorHAnsi"/>
              </w:rPr>
              <w:t>.</w:t>
            </w:r>
          </w:p>
        </w:tc>
      </w:tr>
    </w:tbl>
    <w:p w14:paraId="3C8C641B" w14:textId="0865000D" w:rsidR="00B9457F" w:rsidRDefault="00B9457F" w:rsidP="006D166E">
      <w:pPr>
        <w:spacing w:before="78" w:line="369" w:lineRule="auto"/>
        <w:rPr>
          <w:rFonts w:ascii="Helvetica"/>
          <w:sz w:val="19"/>
        </w:rPr>
      </w:pPr>
    </w:p>
    <w:p w14:paraId="25BF9CC2" w14:textId="7B045CD0" w:rsidR="00B9457F" w:rsidRDefault="00B9457F">
      <w:pPr>
        <w:rPr>
          <w:rFonts w:ascii="Helvetica"/>
          <w:sz w:val="19"/>
        </w:rPr>
      </w:pPr>
      <w:r>
        <w:rPr>
          <w:rFonts w:ascii="Helvetica"/>
          <w:sz w:val="19"/>
        </w:rPr>
        <w:br w:type="page"/>
      </w:r>
    </w:p>
    <w:p w14:paraId="28BD8F8E" w14:textId="34014792" w:rsidR="00B9457F" w:rsidRPr="00B9457F" w:rsidRDefault="00B9457F" w:rsidP="00B9457F">
      <w:pPr>
        <w:spacing w:after="360"/>
        <w:ind w:right="249"/>
        <w:rPr>
          <w:rFonts w:ascii="Geneva" w:hAnsi="Geneva"/>
          <w:sz w:val="40"/>
          <w:szCs w:val="40"/>
        </w:rPr>
      </w:pPr>
      <w:r>
        <w:rPr>
          <w:rFonts w:ascii="Geneva" w:hAnsi="Geneva"/>
          <w:sz w:val="40"/>
          <w:szCs w:val="40"/>
        </w:rPr>
        <w:lastRenderedPageBreak/>
        <w:t>Bilaga 1: Redovisning av iakttagelser</w:t>
      </w:r>
      <w:r w:rsidR="0040206B">
        <w:rPr>
          <w:rFonts w:ascii="Geneva" w:hAnsi="Geneva"/>
          <w:sz w:val="40"/>
          <w:szCs w:val="40"/>
        </w:rPr>
        <w:br/>
      </w:r>
      <w:r w:rsidR="0040206B">
        <w:rPr>
          <w:rFonts w:ascii="Helvetica"/>
          <w:i/>
        </w:rPr>
        <w:t>Denna blankett f</w:t>
      </w:r>
      <w:r w:rsidR="0040206B">
        <w:rPr>
          <w:rFonts w:ascii="Helvetica"/>
          <w:i/>
        </w:rPr>
        <w:t>å</w:t>
      </w:r>
      <w:r w:rsidR="0040206B">
        <w:rPr>
          <w:rFonts w:ascii="Helvetica"/>
          <w:i/>
        </w:rPr>
        <w:t>r ni nya exemplar av om ni beh</w:t>
      </w:r>
      <w:r w:rsidR="0040206B">
        <w:rPr>
          <w:rFonts w:ascii="Helvetica"/>
          <w:i/>
        </w:rPr>
        <w:t>ö</w:t>
      </w:r>
      <w:r w:rsidR="0040206B">
        <w:rPr>
          <w:rFonts w:ascii="Helvetica"/>
          <w:i/>
        </w:rPr>
        <w:t>ver</w:t>
      </w:r>
    </w:p>
    <w:p w14:paraId="0B390A77" w14:textId="77777777" w:rsidR="00B9457F" w:rsidRDefault="00B9457F" w:rsidP="00B9457F">
      <w:pPr>
        <w:spacing w:before="78" w:line="369" w:lineRule="auto"/>
        <w:rPr>
          <w:rFonts w:ascii="Helvetica"/>
          <w:sz w:val="19"/>
        </w:rPr>
      </w:pPr>
    </w:p>
    <w:p w14:paraId="26531C79" w14:textId="77777777" w:rsidR="00B9457F" w:rsidRPr="00A15CCB" w:rsidRDefault="00B9457F" w:rsidP="00B9457F">
      <w:pPr>
        <w:rPr>
          <w:rFonts w:ascii="Geneva" w:hAnsi="Geneva" w:cstheme="minorHAnsi"/>
        </w:rPr>
      </w:pPr>
      <w:r w:rsidRPr="00A15CCB">
        <w:rPr>
          <w:rFonts w:ascii="Geneva" w:hAnsi="Geneva" w:cstheme="minorHAnsi"/>
        </w:rPr>
        <w:t>Grupp och namn: ___________________________________________________________</w:t>
      </w:r>
    </w:p>
    <w:p w14:paraId="5D780BFF" w14:textId="77777777" w:rsidR="00B9457F" w:rsidRPr="00A15CCB" w:rsidRDefault="00B9457F" w:rsidP="00B9457F">
      <w:pPr>
        <w:rPr>
          <w:rFonts w:ascii="Geneva" w:hAnsi="Geneva" w:cstheme="minorHAnsi"/>
        </w:rPr>
      </w:pPr>
    </w:p>
    <w:p w14:paraId="61711EC2" w14:textId="1959976E" w:rsidR="00B9457F" w:rsidRPr="00A15CCB" w:rsidRDefault="00B9457F" w:rsidP="00B9457F">
      <w:pPr>
        <w:rPr>
          <w:rFonts w:ascii="Geneva" w:hAnsi="Geneva" w:cstheme="minorHAnsi"/>
          <w:sz w:val="36"/>
          <w:szCs w:val="36"/>
          <w:u w:val="single"/>
        </w:rPr>
      </w:pPr>
      <w:r w:rsidRPr="00A15CCB">
        <w:rPr>
          <w:rFonts w:ascii="Geneva" w:hAnsi="Geneva" w:cstheme="minorHAnsi"/>
          <w:sz w:val="36"/>
          <w:szCs w:val="36"/>
          <w:u w:val="single"/>
        </w:rPr>
        <w:t>Försök</w:t>
      </w:r>
      <w:r w:rsidR="00133599" w:rsidRPr="00A15CCB">
        <w:rPr>
          <w:rFonts w:ascii="Geneva" w:hAnsi="Geneva" w:cstheme="minorHAnsi"/>
          <w:sz w:val="36"/>
          <w:szCs w:val="36"/>
          <w:u w:val="single"/>
        </w:rPr>
        <w:t>somgång</w:t>
      </w:r>
      <w:r w:rsidRPr="00A15CCB">
        <w:rPr>
          <w:rFonts w:ascii="Geneva" w:hAnsi="Geneva" w:cstheme="minorHAnsi"/>
          <w:sz w:val="36"/>
          <w:szCs w:val="36"/>
          <w:u w:val="single"/>
        </w:rPr>
        <w:t xml:space="preserve"> nr:      </w:t>
      </w:r>
    </w:p>
    <w:p w14:paraId="4BB5F29C" w14:textId="301DB222" w:rsidR="00B9457F" w:rsidRPr="00A15CCB" w:rsidRDefault="00A449DF" w:rsidP="00B9457F">
      <w:pPr>
        <w:rPr>
          <w:rFonts w:ascii="Geneva" w:hAnsi="Geneva"/>
          <w:i/>
        </w:rPr>
      </w:pPr>
      <w:r>
        <w:rPr>
          <w:rFonts w:ascii="Geneva" w:hAnsi="Geneva"/>
          <w:i/>
        </w:rPr>
        <w:t>T</w:t>
      </w:r>
      <w:r w:rsidR="00B9457F" w:rsidRPr="00A15CCB">
        <w:rPr>
          <w:rFonts w:ascii="Geneva" w:hAnsi="Geneva"/>
          <w:i/>
        </w:rPr>
        <w:t xml:space="preserve">ejpa fast </w:t>
      </w:r>
      <w:r>
        <w:rPr>
          <w:rFonts w:ascii="Geneva" w:hAnsi="Geneva"/>
          <w:i/>
        </w:rPr>
        <w:t xml:space="preserve">era </w:t>
      </w:r>
      <w:proofErr w:type="spellStart"/>
      <w:r w:rsidR="00B9457F" w:rsidRPr="00A15CCB">
        <w:rPr>
          <w:rFonts w:ascii="Geneva" w:hAnsi="Geneva"/>
          <w:i/>
        </w:rPr>
        <w:t>kromatogram</w:t>
      </w:r>
      <w:proofErr w:type="spellEnd"/>
      <w:r w:rsidR="0040206B" w:rsidRPr="00A15CCB">
        <w:rPr>
          <w:rFonts w:ascii="Geneva" w:hAnsi="Geneva"/>
          <w:i/>
        </w:rPr>
        <w:t xml:space="preserve"> </w:t>
      </w:r>
      <w:r>
        <w:rPr>
          <w:rFonts w:ascii="Geneva" w:hAnsi="Geneva"/>
          <w:i/>
        </w:rPr>
        <w:t>och beskriv de iakttagelser ni gör på detta papper.</w:t>
      </w:r>
    </w:p>
    <w:p w14:paraId="1E29275C" w14:textId="77777777" w:rsidR="00B9457F" w:rsidRDefault="00B9457F" w:rsidP="00B9457F">
      <w:pPr>
        <w:rPr>
          <w:rFonts w:ascii="Helvetica"/>
          <w:u w:val="single"/>
        </w:rPr>
      </w:pPr>
    </w:p>
    <w:p w14:paraId="2BD7C259" w14:textId="77777777" w:rsidR="00B9457F" w:rsidRDefault="00B9457F" w:rsidP="00B9457F">
      <w:pPr>
        <w:rPr>
          <w:rFonts w:ascii="Helvetica"/>
          <w:u w:val="single"/>
        </w:rPr>
      </w:pPr>
    </w:p>
    <w:p w14:paraId="0F47A694" w14:textId="77777777" w:rsidR="00B9457F" w:rsidRDefault="00B9457F" w:rsidP="00B9457F">
      <w:pPr>
        <w:rPr>
          <w:rFonts w:ascii="Helvetica"/>
          <w:u w:val="single"/>
        </w:rPr>
      </w:pPr>
    </w:p>
    <w:p w14:paraId="4ACE31DD" w14:textId="77777777" w:rsidR="00B9457F" w:rsidRDefault="00B9457F" w:rsidP="00B9457F">
      <w:pPr>
        <w:rPr>
          <w:rFonts w:ascii="Helvetica"/>
          <w:u w:val="single"/>
        </w:rPr>
      </w:pPr>
    </w:p>
    <w:p w14:paraId="635BCAAB" w14:textId="77777777" w:rsidR="00B9457F" w:rsidRDefault="00B9457F" w:rsidP="00B9457F">
      <w:pPr>
        <w:rPr>
          <w:rFonts w:ascii="Helvetica"/>
          <w:u w:val="single"/>
        </w:rPr>
      </w:pPr>
    </w:p>
    <w:p w14:paraId="537AE4BA" w14:textId="77777777" w:rsidR="00B9457F" w:rsidRDefault="00B9457F" w:rsidP="00B9457F">
      <w:pPr>
        <w:rPr>
          <w:rFonts w:ascii="Helvetica"/>
          <w:u w:val="single"/>
        </w:rPr>
      </w:pPr>
    </w:p>
    <w:p w14:paraId="2CA58EE9" w14:textId="77777777" w:rsidR="00B9457F" w:rsidRPr="00E92652" w:rsidRDefault="00B9457F" w:rsidP="00B9457F">
      <w:pPr>
        <w:rPr>
          <w:rFonts w:ascii="Helvetica"/>
        </w:rPr>
      </w:pPr>
    </w:p>
    <w:p w14:paraId="6668443A" w14:textId="77777777" w:rsidR="00B9457F" w:rsidRDefault="00B9457F" w:rsidP="00B9457F">
      <w:pPr>
        <w:rPr>
          <w:rFonts w:ascii="Helvetica"/>
          <w:u w:val="single"/>
        </w:rPr>
      </w:pPr>
    </w:p>
    <w:p w14:paraId="490E5F21" w14:textId="77777777" w:rsidR="00B9457F" w:rsidRDefault="00B9457F" w:rsidP="00B9457F">
      <w:pPr>
        <w:rPr>
          <w:rFonts w:ascii="Helvetica"/>
          <w:u w:val="single"/>
        </w:rPr>
      </w:pPr>
    </w:p>
    <w:p w14:paraId="6D92D3CC" w14:textId="77777777" w:rsidR="00B9457F" w:rsidRDefault="00B9457F" w:rsidP="00B9457F">
      <w:pPr>
        <w:rPr>
          <w:rFonts w:ascii="Helvetica"/>
          <w:u w:val="single"/>
        </w:rPr>
      </w:pPr>
    </w:p>
    <w:p w14:paraId="3FC77AD9" w14:textId="77777777" w:rsidR="004339E0" w:rsidRDefault="004339E0">
      <w:pPr>
        <w:rPr>
          <w:rFonts w:ascii="Geneva" w:hAnsi="Geneva"/>
          <w:sz w:val="40"/>
          <w:szCs w:val="40"/>
        </w:rPr>
      </w:pPr>
      <w:r>
        <w:rPr>
          <w:rFonts w:ascii="Geneva" w:hAnsi="Geneva"/>
          <w:sz w:val="40"/>
          <w:szCs w:val="40"/>
        </w:rPr>
        <w:br w:type="page"/>
      </w:r>
    </w:p>
    <w:p w14:paraId="6A3E8161" w14:textId="05DB0E7D" w:rsidR="00B9457F" w:rsidRDefault="00B9457F" w:rsidP="00B9457F">
      <w:pPr>
        <w:spacing w:after="360"/>
        <w:ind w:right="249"/>
        <w:rPr>
          <w:rFonts w:ascii="Geneva" w:hAnsi="Geneva"/>
          <w:sz w:val="40"/>
          <w:szCs w:val="40"/>
        </w:rPr>
      </w:pPr>
      <w:r>
        <w:rPr>
          <w:rFonts w:ascii="Geneva" w:hAnsi="Geneva"/>
          <w:sz w:val="40"/>
          <w:szCs w:val="40"/>
        </w:rPr>
        <w:lastRenderedPageBreak/>
        <w:t>Bilaga 2: Resultatredovisning</w:t>
      </w:r>
    </w:p>
    <w:p w14:paraId="47709029" w14:textId="36997A89" w:rsidR="00B9457F" w:rsidRPr="00B9457F" w:rsidRDefault="00B9457F" w:rsidP="00B9457F">
      <w:pPr>
        <w:rPr>
          <w:rFonts w:asciiTheme="minorHAnsi" w:hAnsiTheme="minorHAnsi" w:cstheme="minorHAnsi"/>
          <w:b/>
        </w:rPr>
      </w:pPr>
      <w:r w:rsidRPr="00B9457F">
        <w:rPr>
          <w:rFonts w:asciiTheme="minorHAnsi" w:hAnsiTheme="minorHAnsi" w:cstheme="minorHAnsi"/>
          <w:b/>
        </w:rPr>
        <w:t>Grupp och namn</w:t>
      </w:r>
      <w:r>
        <w:rPr>
          <w:rFonts w:asciiTheme="minorHAnsi" w:hAnsiTheme="minorHAnsi" w:cstheme="minorHAnsi"/>
          <w:b/>
        </w:rPr>
        <w:t>: ___________________________________________________________</w:t>
      </w:r>
    </w:p>
    <w:p w14:paraId="7AF6671D" w14:textId="0D00A79C" w:rsidR="00B9457F" w:rsidRPr="003F0E0A" w:rsidRDefault="006051B4" w:rsidP="003F0E0A">
      <w:pPr>
        <w:pStyle w:val="Liststycke"/>
        <w:numPr>
          <w:ilvl w:val="0"/>
          <w:numId w:val="14"/>
        </w:numPr>
        <w:tabs>
          <w:tab w:val="left" w:pos="217"/>
        </w:tabs>
        <w:spacing w:before="120"/>
        <w:ind w:left="426"/>
        <w:rPr>
          <w:rFonts w:ascii="Verdana" w:hAnsi="Verdana"/>
        </w:rPr>
      </w:pPr>
      <w:r w:rsidRPr="003F0E0A">
        <w:rPr>
          <w:rFonts w:ascii="Verdana" w:hAnsi="Verdana"/>
        </w:rPr>
        <w:t>Följande slutsatser drog vi från den inledande uppgiften:</w:t>
      </w:r>
      <w:r w:rsidR="0046397D" w:rsidRPr="003F0E0A">
        <w:rPr>
          <w:rFonts w:ascii="Verdana" w:hAnsi="Verdana"/>
        </w:rPr>
        <w:t xml:space="preserve"> </w:t>
      </w:r>
    </w:p>
    <w:p w14:paraId="550A8D2B" w14:textId="25AB7F56" w:rsidR="00A82194" w:rsidRDefault="00A82194" w:rsidP="00D90DC8">
      <w:pPr>
        <w:tabs>
          <w:tab w:val="left" w:pos="540"/>
        </w:tabs>
        <w:spacing w:before="120"/>
      </w:pPr>
    </w:p>
    <w:p w14:paraId="3F40DE35" w14:textId="77777777" w:rsidR="00224552" w:rsidRDefault="00224552" w:rsidP="00D90DC8">
      <w:pPr>
        <w:tabs>
          <w:tab w:val="left" w:pos="540"/>
        </w:tabs>
        <w:spacing w:before="120"/>
      </w:pPr>
    </w:p>
    <w:p w14:paraId="43DA585F" w14:textId="662DECF7" w:rsidR="00AC1F9C" w:rsidRPr="00273AEA" w:rsidRDefault="003F0E0A" w:rsidP="003F0E0A">
      <w:pPr>
        <w:tabs>
          <w:tab w:val="left" w:pos="540"/>
        </w:tabs>
        <w:spacing w:before="120"/>
      </w:pPr>
      <w:r>
        <w:rPr>
          <w:rFonts w:ascii="Verdana" w:hAnsi="Verdana"/>
        </w:rPr>
        <w:t xml:space="preserve">ii)  </w:t>
      </w:r>
      <w:r w:rsidR="00224552" w:rsidRPr="006051B4">
        <w:rPr>
          <w:rFonts w:ascii="Verdana" w:hAnsi="Verdana"/>
        </w:rPr>
        <w:t>Resultat och slutsats av iakttagelserna som redovisats i Bilaga 1</w:t>
      </w:r>
      <w:r w:rsidR="001245DA">
        <w:rPr>
          <w:rFonts w:ascii="Verdana" w:hAnsi="Verdana"/>
        </w:rPr>
        <w:t>.</w:t>
      </w:r>
    </w:p>
    <w:tbl>
      <w:tblPr>
        <w:tblStyle w:val="Tabellrutnt"/>
        <w:tblW w:w="9498" w:type="dxa"/>
        <w:tblInd w:w="567" w:type="dxa"/>
        <w:tblLayout w:type="fixed"/>
        <w:tblLook w:val="04A0" w:firstRow="1" w:lastRow="0" w:firstColumn="1" w:lastColumn="0" w:noHBand="0" w:noVBand="1"/>
      </w:tblPr>
      <w:tblGrid>
        <w:gridCol w:w="1824"/>
        <w:gridCol w:w="7674"/>
      </w:tblGrid>
      <w:tr w:rsidR="00B9457F" w:rsidRPr="00B9457F" w14:paraId="0552481A" w14:textId="77777777" w:rsidTr="00B9457F">
        <w:tc>
          <w:tcPr>
            <w:tcW w:w="1824" w:type="dxa"/>
          </w:tcPr>
          <w:p w14:paraId="77A65D70" w14:textId="4EB7B5E9" w:rsidR="00B9457F" w:rsidRPr="006051B4" w:rsidRDefault="00B9457F" w:rsidP="0046397D">
            <w:pPr>
              <w:tabs>
                <w:tab w:val="left" w:pos="540"/>
              </w:tabs>
              <w:spacing w:after="120"/>
              <w:ind w:left="540" w:right="3" w:hanging="644"/>
              <w:rPr>
                <w:rFonts w:ascii="Verdana" w:hAnsi="Verdana"/>
              </w:rPr>
            </w:pPr>
            <w:r w:rsidRPr="006051B4">
              <w:rPr>
                <w:rFonts w:ascii="Verdana" w:hAnsi="Verdana"/>
              </w:rPr>
              <w:t>Penna</w:t>
            </w:r>
            <w:r w:rsidR="00A82194" w:rsidRPr="006051B4">
              <w:rPr>
                <w:rFonts w:ascii="Verdana" w:hAnsi="Verdana"/>
              </w:rPr>
              <w:t xml:space="preserve"> nr</w:t>
            </w:r>
          </w:p>
        </w:tc>
        <w:tc>
          <w:tcPr>
            <w:tcW w:w="7674" w:type="dxa"/>
          </w:tcPr>
          <w:p w14:paraId="445B8035" w14:textId="17B8F9CC" w:rsidR="00B9457F" w:rsidRPr="006051B4" w:rsidRDefault="00224552" w:rsidP="0046397D">
            <w:pPr>
              <w:tabs>
                <w:tab w:val="left" w:pos="0"/>
              </w:tabs>
              <w:spacing w:after="120"/>
              <w:ind w:right="3"/>
              <w:rPr>
                <w:rFonts w:ascii="Verdana" w:hAnsi="Verdana"/>
              </w:rPr>
            </w:pPr>
            <w:r>
              <w:rPr>
                <w:rFonts w:ascii="Verdana" w:hAnsi="Verdana"/>
                <w:i/>
              </w:rPr>
              <w:t>(</w:t>
            </w:r>
            <w:r w:rsidRPr="00224552">
              <w:rPr>
                <w:rFonts w:ascii="Verdana" w:hAnsi="Verdana"/>
                <w:i/>
              </w:rPr>
              <w:t>R</w:t>
            </w:r>
            <w:r w:rsidR="0046397D" w:rsidRPr="006051B4">
              <w:rPr>
                <w:rFonts w:ascii="Verdana" w:hAnsi="Verdana"/>
                <w:i/>
              </w:rPr>
              <w:t>esultatet för minst tre pennor ska redovisas</w:t>
            </w:r>
            <w:r>
              <w:rPr>
                <w:rFonts w:ascii="Verdana" w:hAnsi="Verdana"/>
                <w:i/>
              </w:rPr>
              <w:t>)</w:t>
            </w:r>
          </w:p>
        </w:tc>
      </w:tr>
      <w:tr w:rsidR="00B9457F" w14:paraId="3C4EEAF5" w14:textId="77777777" w:rsidTr="00B9457F">
        <w:tc>
          <w:tcPr>
            <w:tcW w:w="1824" w:type="dxa"/>
          </w:tcPr>
          <w:p w14:paraId="40A4AE90" w14:textId="42145453" w:rsidR="00B9457F" w:rsidRDefault="00B9457F" w:rsidP="0046397D">
            <w:pPr>
              <w:tabs>
                <w:tab w:val="left" w:pos="540"/>
              </w:tabs>
              <w:spacing w:after="120"/>
              <w:ind w:left="540" w:right="3" w:hanging="644"/>
              <w:rPr>
                <w:rFonts w:ascii="Geneva" w:hAnsi="Geneva"/>
              </w:rPr>
            </w:pPr>
          </w:p>
        </w:tc>
        <w:tc>
          <w:tcPr>
            <w:tcW w:w="7674" w:type="dxa"/>
          </w:tcPr>
          <w:p w14:paraId="5BA03B35" w14:textId="77777777" w:rsidR="00B9457F" w:rsidRDefault="00B9457F" w:rsidP="0046397D">
            <w:pPr>
              <w:tabs>
                <w:tab w:val="left" w:pos="-127"/>
              </w:tabs>
              <w:spacing w:after="120"/>
              <w:ind w:right="3"/>
              <w:rPr>
                <w:rFonts w:asciiTheme="minorHAnsi" w:hAnsiTheme="minorHAnsi"/>
              </w:rPr>
            </w:pPr>
          </w:p>
          <w:p w14:paraId="483D467A" w14:textId="77777777" w:rsidR="00B9457F" w:rsidRDefault="00B9457F" w:rsidP="0046397D">
            <w:pPr>
              <w:tabs>
                <w:tab w:val="left" w:pos="-127"/>
              </w:tabs>
              <w:spacing w:after="120"/>
              <w:ind w:right="3"/>
              <w:rPr>
                <w:rFonts w:asciiTheme="minorHAnsi" w:hAnsiTheme="minorHAnsi"/>
              </w:rPr>
            </w:pPr>
          </w:p>
          <w:p w14:paraId="08C9AF18" w14:textId="5CADC5A9" w:rsidR="00B9457F" w:rsidRPr="00F116D6" w:rsidRDefault="00B9457F" w:rsidP="0046397D">
            <w:pPr>
              <w:tabs>
                <w:tab w:val="left" w:pos="-127"/>
              </w:tabs>
              <w:spacing w:after="120"/>
              <w:ind w:right="3"/>
              <w:rPr>
                <w:rFonts w:asciiTheme="minorHAnsi" w:hAnsiTheme="minorHAnsi"/>
              </w:rPr>
            </w:pPr>
          </w:p>
        </w:tc>
      </w:tr>
      <w:tr w:rsidR="00B9457F" w14:paraId="5869B973" w14:textId="77777777" w:rsidTr="00B9457F">
        <w:tc>
          <w:tcPr>
            <w:tcW w:w="1824" w:type="dxa"/>
          </w:tcPr>
          <w:p w14:paraId="3A989E88" w14:textId="46AABE7E" w:rsidR="00B9457F" w:rsidRDefault="00B9457F" w:rsidP="0046397D">
            <w:pPr>
              <w:tabs>
                <w:tab w:val="left" w:pos="540"/>
              </w:tabs>
              <w:spacing w:after="120"/>
              <w:ind w:left="540" w:right="3" w:hanging="644"/>
              <w:rPr>
                <w:rFonts w:ascii="Geneva" w:hAnsi="Geneva"/>
              </w:rPr>
            </w:pPr>
          </w:p>
        </w:tc>
        <w:tc>
          <w:tcPr>
            <w:tcW w:w="7674" w:type="dxa"/>
          </w:tcPr>
          <w:p w14:paraId="5DB049C7" w14:textId="77777777" w:rsidR="00B9457F" w:rsidRDefault="00B9457F" w:rsidP="0046397D">
            <w:pPr>
              <w:tabs>
                <w:tab w:val="left" w:pos="0"/>
              </w:tabs>
              <w:spacing w:after="120"/>
              <w:ind w:right="3"/>
              <w:rPr>
                <w:rFonts w:asciiTheme="minorHAnsi" w:hAnsiTheme="minorHAnsi"/>
              </w:rPr>
            </w:pPr>
          </w:p>
          <w:p w14:paraId="663A93FE" w14:textId="77777777" w:rsidR="00B9457F" w:rsidRDefault="00B9457F" w:rsidP="0046397D">
            <w:pPr>
              <w:tabs>
                <w:tab w:val="left" w:pos="0"/>
              </w:tabs>
              <w:spacing w:after="120"/>
              <w:ind w:right="3"/>
              <w:rPr>
                <w:rFonts w:asciiTheme="minorHAnsi" w:hAnsiTheme="minorHAnsi"/>
              </w:rPr>
            </w:pPr>
          </w:p>
          <w:p w14:paraId="7619D768" w14:textId="1C904883" w:rsidR="00B9457F" w:rsidRPr="006B28A6" w:rsidRDefault="00B9457F" w:rsidP="0046397D">
            <w:pPr>
              <w:tabs>
                <w:tab w:val="left" w:pos="0"/>
              </w:tabs>
              <w:spacing w:after="120"/>
              <w:ind w:right="3"/>
              <w:rPr>
                <w:rFonts w:asciiTheme="minorHAnsi" w:hAnsiTheme="minorHAnsi"/>
              </w:rPr>
            </w:pPr>
          </w:p>
        </w:tc>
      </w:tr>
      <w:tr w:rsidR="00B9457F" w14:paraId="7F5800F1" w14:textId="77777777" w:rsidTr="00B9457F">
        <w:tc>
          <w:tcPr>
            <w:tcW w:w="1824" w:type="dxa"/>
          </w:tcPr>
          <w:p w14:paraId="6AFC569A" w14:textId="79CD9E2B" w:rsidR="00B9457F" w:rsidRPr="00654D3F" w:rsidRDefault="00B9457F" w:rsidP="0046397D">
            <w:pPr>
              <w:tabs>
                <w:tab w:val="left" w:pos="540"/>
              </w:tabs>
              <w:spacing w:after="120"/>
              <w:ind w:left="540" w:right="3" w:hanging="644"/>
              <w:rPr>
                <w:rFonts w:ascii="Geneva" w:hAnsi="Geneva"/>
              </w:rPr>
            </w:pPr>
          </w:p>
        </w:tc>
        <w:tc>
          <w:tcPr>
            <w:tcW w:w="7674" w:type="dxa"/>
          </w:tcPr>
          <w:p w14:paraId="3CEFDEC4" w14:textId="77777777" w:rsidR="00B9457F" w:rsidRDefault="00B9457F" w:rsidP="0046397D">
            <w:pPr>
              <w:widowControl/>
              <w:autoSpaceDE/>
              <w:autoSpaceDN/>
              <w:spacing w:after="120"/>
              <w:ind w:right="3"/>
              <w:contextualSpacing/>
              <w:rPr>
                <w:rFonts w:asciiTheme="minorHAnsi" w:hAnsiTheme="minorHAnsi"/>
              </w:rPr>
            </w:pPr>
          </w:p>
          <w:p w14:paraId="4D4A8F5C" w14:textId="77777777" w:rsidR="00B9457F" w:rsidRDefault="00B9457F" w:rsidP="0046397D">
            <w:pPr>
              <w:widowControl/>
              <w:autoSpaceDE/>
              <w:autoSpaceDN/>
              <w:spacing w:after="120"/>
              <w:ind w:right="3"/>
              <w:contextualSpacing/>
              <w:rPr>
                <w:rFonts w:asciiTheme="minorHAnsi" w:hAnsiTheme="minorHAnsi"/>
              </w:rPr>
            </w:pPr>
          </w:p>
          <w:p w14:paraId="55160E5F" w14:textId="77777777" w:rsidR="00B9457F" w:rsidRDefault="00B9457F" w:rsidP="0046397D">
            <w:pPr>
              <w:widowControl/>
              <w:autoSpaceDE/>
              <w:autoSpaceDN/>
              <w:spacing w:after="120"/>
              <w:ind w:right="3"/>
              <w:contextualSpacing/>
              <w:rPr>
                <w:rFonts w:asciiTheme="minorHAnsi" w:hAnsiTheme="minorHAnsi"/>
              </w:rPr>
            </w:pPr>
          </w:p>
          <w:p w14:paraId="46E5F796" w14:textId="406A9D01" w:rsidR="00B9457F" w:rsidRPr="00B9457F" w:rsidRDefault="00B9457F" w:rsidP="0046397D">
            <w:pPr>
              <w:widowControl/>
              <w:autoSpaceDE/>
              <w:autoSpaceDN/>
              <w:spacing w:after="120"/>
              <w:ind w:right="3"/>
              <w:contextualSpacing/>
              <w:rPr>
                <w:rFonts w:asciiTheme="minorHAnsi" w:hAnsiTheme="minorHAnsi"/>
              </w:rPr>
            </w:pPr>
          </w:p>
        </w:tc>
      </w:tr>
      <w:tr w:rsidR="00B9457F" w14:paraId="767232E5" w14:textId="77777777" w:rsidTr="00B9457F">
        <w:trPr>
          <w:trHeight w:val="73"/>
        </w:trPr>
        <w:tc>
          <w:tcPr>
            <w:tcW w:w="1824" w:type="dxa"/>
          </w:tcPr>
          <w:p w14:paraId="6E291A61" w14:textId="22DDB0A6" w:rsidR="00B9457F" w:rsidRDefault="00B9457F" w:rsidP="0046397D">
            <w:pPr>
              <w:tabs>
                <w:tab w:val="left" w:pos="540"/>
              </w:tabs>
              <w:spacing w:after="120"/>
              <w:ind w:left="544" w:right="6" w:hanging="646"/>
              <w:rPr>
                <w:rFonts w:ascii="Geneva" w:hAnsi="Geneva"/>
              </w:rPr>
            </w:pPr>
          </w:p>
        </w:tc>
        <w:tc>
          <w:tcPr>
            <w:tcW w:w="7674" w:type="dxa"/>
          </w:tcPr>
          <w:p w14:paraId="03B3B529" w14:textId="77777777" w:rsidR="00B9457F" w:rsidRDefault="00B9457F" w:rsidP="0046397D">
            <w:pPr>
              <w:widowControl/>
              <w:tabs>
                <w:tab w:val="left" w:pos="-36"/>
              </w:tabs>
              <w:autoSpaceDE/>
              <w:autoSpaceDN/>
              <w:spacing w:after="120"/>
              <w:ind w:right="6"/>
              <w:contextualSpacing/>
              <w:rPr>
                <w:rFonts w:asciiTheme="minorHAnsi" w:hAnsiTheme="minorHAnsi"/>
              </w:rPr>
            </w:pPr>
          </w:p>
          <w:p w14:paraId="5EDFCA9C" w14:textId="77777777" w:rsidR="00B9457F" w:rsidRDefault="00B9457F" w:rsidP="0046397D">
            <w:pPr>
              <w:widowControl/>
              <w:tabs>
                <w:tab w:val="left" w:pos="-36"/>
              </w:tabs>
              <w:autoSpaceDE/>
              <w:autoSpaceDN/>
              <w:spacing w:after="120"/>
              <w:ind w:right="6"/>
              <w:contextualSpacing/>
              <w:rPr>
                <w:rFonts w:asciiTheme="minorHAnsi" w:hAnsiTheme="minorHAnsi"/>
              </w:rPr>
            </w:pPr>
          </w:p>
          <w:p w14:paraId="470FF8FB" w14:textId="77777777" w:rsidR="00B9457F" w:rsidRDefault="00B9457F" w:rsidP="0046397D">
            <w:pPr>
              <w:widowControl/>
              <w:tabs>
                <w:tab w:val="left" w:pos="-36"/>
              </w:tabs>
              <w:autoSpaceDE/>
              <w:autoSpaceDN/>
              <w:spacing w:after="120"/>
              <w:ind w:right="6"/>
              <w:contextualSpacing/>
              <w:rPr>
                <w:rFonts w:asciiTheme="minorHAnsi" w:hAnsiTheme="minorHAnsi"/>
              </w:rPr>
            </w:pPr>
          </w:p>
          <w:p w14:paraId="44B88925" w14:textId="4A6CB2B0" w:rsidR="00B9457F" w:rsidRPr="007E7D2C" w:rsidRDefault="00B9457F" w:rsidP="0046397D">
            <w:pPr>
              <w:widowControl/>
              <w:tabs>
                <w:tab w:val="left" w:pos="-36"/>
              </w:tabs>
              <w:autoSpaceDE/>
              <w:autoSpaceDN/>
              <w:spacing w:after="120"/>
              <w:ind w:right="6"/>
              <w:contextualSpacing/>
              <w:rPr>
                <w:rFonts w:asciiTheme="minorHAnsi" w:hAnsiTheme="minorHAnsi"/>
              </w:rPr>
            </w:pPr>
          </w:p>
        </w:tc>
      </w:tr>
      <w:tr w:rsidR="00B9457F" w14:paraId="2A11B93F" w14:textId="77777777" w:rsidTr="00B9457F">
        <w:trPr>
          <w:trHeight w:val="73"/>
        </w:trPr>
        <w:tc>
          <w:tcPr>
            <w:tcW w:w="1824" w:type="dxa"/>
          </w:tcPr>
          <w:p w14:paraId="5FDB0CAD" w14:textId="77777777" w:rsidR="00B9457F" w:rsidRDefault="00B9457F" w:rsidP="0046397D">
            <w:pPr>
              <w:tabs>
                <w:tab w:val="left" w:pos="540"/>
              </w:tabs>
              <w:spacing w:after="120"/>
              <w:ind w:left="544" w:right="6" w:hanging="646"/>
              <w:rPr>
                <w:rFonts w:ascii="Geneva" w:hAnsi="Geneva"/>
              </w:rPr>
            </w:pPr>
          </w:p>
        </w:tc>
        <w:tc>
          <w:tcPr>
            <w:tcW w:w="7674" w:type="dxa"/>
          </w:tcPr>
          <w:p w14:paraId="6435E5D4" w14:textId="77777777" w:rsidR="00B9457F" w:rsidRDefault="00B9457F" w:rsidP="0046397D">
            <w:pPr>
              <w:widowControl/>
              <w:tabs>
                <w:tab w:val="left" w:pos="-36"/>
              </w:tabs>
              <w:autoSpaceDE/>
              <w:autoSpaceDN/>
              <w:spacing w:after="120"/>
              <w:ind w:right="6"/>
              <w:contextualSpacing/>
              <w:rPr>
                <w:rFonts w:asciiTheme="minorHAnsi" w:hAnsiTheme="minorHAnsi"/>
              </w:rPr>
            </w:pPr>
          </w:p>
          <w:p w14:paraId="70A86EA7" w14:textId="77777777" w:rsidR="00B9457F" w:rsidRDefault="00B9457F" w:rsidP="0046397D">
            <w:pPr>
              <w:widowControl/>
              <w:tabs>
                <w:tab w:val="left" w:pos="-36"/>
              </w:tabs>
              <w:autoSpaceDE/>
              <w:autoSpaceDN/>
              <w:spacing w:after="120"/>
              <w:ind w:right="6"/>
              <w:contextualSpacing/>
              <w:rPr>
                <w:rFonts w:asciiTheme="minorHAnsi" w:hAnsiTheme="minorHAnsi"/>
              </w:rPr>
            </w:pPr>
          </w:p>
          <w:p w14:paraId="7D0357EC" w14:textId="77777777" w:rsidR="00B9457F" w:rsidRDefault="00B9457F" w:rsidP="0046397D">
            <w:pPr>
              <w:widowControl/>
              <w:tabs>
                <w:tab w:val="left" w:pos="-36"/>
              </w:tabs>
              <w:autoSpaceDE/>
              <w:autoSpaceDN/>
              <w:spacing w:after="120"/>
              <w:ind w:right="6"/>
              <w:contextualSpacing/>
              <w:rPr>
                <w:rFonts w:asciiTheme="minorHAnsi" w:hAnsiTheme="minorHAnsi"/>
              </w:rPr>
            </w:pPr>
          </w:p>
          <w:p w14:paraId="71822D53" w14:textId="08AA015F" w:rsidR="00B9457F" w:rsidRDefault="00B9457F" w:rsidP="0046397D">
            <w:pPr>
              <w:widowControl/>
              <w:tabs>
                <w:tab w:val="left" w:pos="-36"/>
              </w:tabs>
              <w:autoSpaceDE/>
              <w:autoSpaceDN/>
              <w:spacing w:after="120"/>
              <w:ind w:right="6"/>
              <w:contextualSpacing/>
              <w:rPr>
                <w:rFonts w:asciiTheme="minorHAnsi" w:hAnsiTheme="minorHAnsi"/>
              </w:rPr>
            </w:pPr>
          </w:p>
        </w:tc>
      </w:tr>
      <w:tr w:rsidR="00B9457F" w14:paraId="33A5EEC2" w14:textId="77777777" w:rsidTr="00B9457F">
        <w:trPr>
          <w:trHeight w:val="73"/>
        </w:trPr>
        <w:tc>
          <w:tcPr>
            <w:tcW w:w="1824" w:type="dxa"/>
          </w:tcPr>
          <w:p w14:paraId="59D1CFDE" w14:textId="77777777" w:rsidR="00B9457F" w:rsidRDefault="00B9457F" w:rsidP="0046397D">
            <w:pPr>
              <w:tabs>
                <w:tab w:val="left" w:pos="540"/>
              </w:tabs>
              <w:spacing w:after="120"/>
              <w:ind w:right="6"/>
              <w:rPr>
                <w:rFonts w:ascii="Geneva" w:hAnsi="Geneva"/>
              </w:rPr>
            </w:pPr>
          </w:p>
        </w:tc>
        <w:tc>
          <w:tcPr>
            <w:tcW w:w="7674" w:type="dxa"/>
          </w:tcPr>
          <w:p w14:paraId="332E2C8E" w14:textId="77777777" w:rsidR="00B9457F" w:rsidRDefault="00B9457F" w:rsidP="0046397D">
            <w:pPr>
              <w:widowControl/>
              <w:tabs>
                <w:tab w:val="left" w:pos="-36"/>
              </w:tabs>
              <w:autoSpaceDE/>
              <w:autoSpaceDN/>
              <w:spacing w:after="120"/>
              <w:ind w:right="6"/>
              <w:contextualSpacing/>
              <w:rPr>
                <w:rFonts w:asciiTheme="minorHAnsi" w:hAnsiTheme="minorHAnsi"/>
              </w:rPr>
            </w:pPr>
          </w:p>
          <w:p w14:paraId="21DAC820" w14:textId="77777777" w:rsidR="00B9457F" w:rsidRDefault="00B9457F" w:rsidP="0046397D">
            <w:pPr>
              <w:widowControl/>
              <w:tabs>
                <w:tab w:val="left" w:pos="-36"/>
              </w:tabs>
              <w:autoSpaceDE/>
              <w:autoSpaceDN/>
              <w:spacing w:after="120"/>
              <w:ind w:right="6"/>
              <w:contextualSpacing/>
              <w:rPr>
                <w:rFonts w:asciiTheme="minorHAnsi" w:hAnsiTheme="minorHAnsi"/>
              </w:rPr>
            </w:pPr>
          </w:p>
          <w:p w14:paraId="5CF9B380" w14:textId="77777777" w:rsidR="00B9457F" w:rsidRDefault="00B9457F" w:rsidP="0046397D">
            <w:pPr>
              <w:widowControl/>
              <w:tabs>
                <w:tab w:val="left" w:pos="-36"/>
              </w:tabs>
              <w:autoSpaceDE/>
              <w:autoSpaceDN/>
              <w:spacing w:after="120"/>
              <w:ind w:right="6"/>
              <w:contextualSpacing/>
              <w:rPr>
                <w:rFonts w:asciiTheme="minorHAnsi" w:hAnsiTheme="minorHAnsi"/>
              </w:rPr>
            </w:pPr>
          </w:p>
          <w:p w14:paraId="61206A96" w14:textId="613C2F91" w:rsidR="00B9457F" w:rsidRDefault="00B9457F" w:rsidP="0046397D">
            <w:pPr>
              <w:widowControl/>
              <w:tabs>
                <w:tab w:val="left" w:pos="-36"/>
              </w:tabs>
              <w:autoSpaceDE/>
              <w:autoSpaceDN/>
              <w:spacing w:after="120"/>
              <w:ind w:right="6"/>
              <w:contextualSpacing/>
              <w:rPr>
                <w:rFonts w:asciiTheme="minorHAnsi" w:hAnsiTheme="minorHAnsi"/>
              </w:rPr>
            </w:pPr>
          </w:p>
        </w:tc>
      </w:tr>
      <w:tr w:rsidR="00B9457F" w14:paraId="564DAAF2" w14:textId="77777777" w:rsidTr="00B9457F">
        <w:trPr>
          <w:trHeight w:val="73"/>
        </w:trPr>
        <w:tc>
          <w:tcPr>
            <w:tcW w:w="1824" w:type="dxa"/>
          </w:tcPr>
          <w:p w14:paraId="61845A9F" w14:textId="152FCF4A" w:rsidR="00B9457F" w:rsidRDefault="00B9457F" w:rsidP="0046397D">
            <w:pPr>
              <w:tabs>
                <w:tab w:val="left" w:pos="540"/>
              </w:tabs>
              <w:spacing w:after="120"/>
              <w:ind w:right="6"/>
              <w:rPr>
                <w:rFonts w:ascii="Geneva" w:hAnsi="Geneva"/>
              </w:rPr>
            </w:pPr>
          </w:p>
        </w:tc>
        <w:tc>
          <w:tcPr>
            <w:tcW w:w="7674" w:type="dxa"/>
          </w:tcPr>
          <w:p w14:paraId="1E118108" w14:textId="77777777" w:rsidR="00B9457F" w:rsidRDefault="00B9457F" w:rsidP="0046397D">
            <w:pPr>
              <w:widowControl/>
              <w:tabs>
                <w:tab w:val="left" w:pos="-36"/>
              </w:tabs>
              <w:autoSpaceDE/>
              <w:autoSpaceDN/>
              <w:spacing w:after="120"/>
              <w:ind w:right="6"/>
              <w:contextualSpacing/>
              <w:rPr>
                <w:rFonts w:asciiTheme="minorHAnsi" w:hAnsiTheme="minorHAnsi"/>
              </w:rPr>
            </w:pPr>
          </w:p>
          <w:p w14:paraId="485B2059" w14:textId="77777777" w:rsidR="0046397D" w:rsidRDefault="0046397D" w:rsidP="0046397D">
            <w:pPr>
              <w:widowControl/>
              <w:tabs>
                <w:tab w:val="left" w:pos="-36"/>
              </w:tabs>
              <w:autoSpaceDE/>
              <w:autoSpaceDN/>
              <w:spacing w:after="120"/>
              <w:ind w:right="6"/>
              <w:contextualSpacing/>
              <w:rPr>
                <w:rFonts w:asciiTheme="minorHAnsi" w:hAnsiTheme="minorHAnsi"/>
              </w:rPr>
            </w:pPr>
          </w:p>
          <w:p w14:paraId="4D8C9207" w14:textId="77777777" w:rsidR="0046397D" w:rsidRDefault="0046397D" w:rsidP="0046397D">
            <w:pPr>
              <w:widowControl/>
              <w:tabs>
                <w:tab w:val="left" w:pos="-36"/>
              </w:tabs>
              <w:autoSpaceDE/>
              <w:autoSpaceDN/>
              <w:spacing w:after="120"/>
              <w:ind w:right="6"/>
              <w:contextualSpacing/>
              <w:rPr>
                <w:rFonts w:asciiTheme="minorHAnsi" w:hAnsiTheme="minorHAnsi"/>
              </w:rPr>
            </w:pPr>
          </w:p>
          <w:p w14:paraId="2D955E41" w14:textId="6AF4D497" w:rsidR="0046397D" w:rsidRDefault="0046397D" w:rsidP="0046397D">
            <w:pPr>
              <w:widowControl/>
              <w:tabs>
                <w:tab w:val="left" w:pos="-36"/>
              </w:tabs>
              <w:autoSpaceDE/>
              <w:autoSpaceDN/>
              <w:spacing w:after="120"/>
              <w:ind w:right="6"/>
              <w:contextualSpacing/>
              <w:rPr>
                <w:rFonts w:asciiTheme="minorHAnsi" w:hAnsiTheme="minorHAnsi"/>
              </w:rPr>
            </w:pPr>
          </w:p>
        </w:tc>
      </w:tr>
    </w:tbl>
    <w:p w14:paraId="5BE261BE" w14:textId="77777777" w:rsidR="00B9457F" w:rsidRDefault="00B9457F">
      <w:pPr>
        <w:rPr>
          <w:rFonts w:ascii="Helvetica"/>
          <w:sz w:val="19"/>
        </w:rPr>
      </w:pPr>
    </w:p>
    <w:p w14:paraId="5171B422" w14:textId="1C775AB5" w:rsidR="006051B4" w:rsidRPr="00AC1F9C" w:rsidRDefault="003F0E0A" w:rsidP="003F0E0A">
      <w:pPr>
        <w:tabs>
          <w:tab w:val="left" w:pos="426"/>
        </w:tabs>
        <w:spacing w:before="120"/>
        <w:ind w:left="426" w:hanging="284"/>
        <w:rPr>
          <w:rFonts w:ascii="Verdana" w:hAnsi="Verdana"/>
        </w:rPr>
      </w:pPr>
      <w:r>
        <w:rPr>
          <w:rFonts w:ascii="Verdana" w:hAnsi="Verdana"/>
        </w:rPr>
        <w:t xml:space="preserve">iii) </w:t>
      </w:r>
      <w:r w:rsidR="006051B4">
        <w:rPr>
          <w:rFonts w:ascii="Verdana" w:hAnsi="Verdana"/>
        </w:rPr>
        <w:t xml:space="preserve">Följande metodförbättringar skulle vi göra om vi hade haft ytterligare en hel dag att </w:t>
      </w:r>
      <w:r>
        <w:rPr>
          <w:rFonts w:ascii="Verdana" w:hAnsi="Verdana"/>
        </w:rPr>
        <w:t xml:space="preserve">  </w:t>
      </w:r>
      <w:r w:rsidR="006051B4">
        <w:rPr>
          <w:rFonts w:ascii="Verdana" w:hAnsi="Verdana"/>
        </w:rPr>
        <w:t xml:space="preserve">arbeta med uppgiften. </w:t>
      </w:r>
    </w:p>
    <w:p w14:paraId="23CB3830" w14:textId="24CAE30C" w:rsidR="00E92652" w:rsidRPr="00A82194" w:rsidRDefault="00E92652">
      <w:pPr>
        <w:rPr>
          <w:rFonts w:ascii="Helvetica"/>
          <w:i/>
        </w:rPr>
      </w:pPr>
    </w:p>
    <w:p w14:paraId="369A68BB" w14:textId="77777777" w:rsidR="00E92652" w:rsidRDefault="00E92652">
      <w:pPr>
        <w:rPr>
          <w:rFonts w:ascii="Helvetica"/>
          <w:sz w:val="19"/>
        </w:rPr>
      </w:pPr>
    </w:p>
    <w:p w14:paraId="2EFFD0B4" w14:textId="77777777" w:rsidR="000B3F8A" w:rsidRDefault="000B3F8A" w:rsidP="006D4231">
      <w:pPr>
        <w:pStyle w:val="Rubrik21"/>
        <w:spacing w:before="208"/>
        <w:ind w:left="270" w:firstLine="720"/>
        <w:rPr>
          <w:rFonts w:asciiTheme="minorHAnsi" w:hAnsiTheme="minorHAnsi"/>
        </w:rPr>
      </w:pPr>
    </w:p>
    <w:p w14:paraId="7949E6D3" w14:textId="77777777" w:rsidR="008A6F69" w:rsidRDefault="008A6F69" w:rsidP="004511E7">
      <w:pPr>
        <w:pStyle w:val="Rubrik21"/>
        <w:spacing w:before="208"/>
        <w:ind w:left="270" w:firstLine="180"/>
        <w:rPr>
          <w:rFonts w:ascii="Geneva" w:hAnsi="Geneva"/>
          <w:b w:val="0"/>
          <w:sz w:val="40"/>
          <w:szCs w:val="40"/>
        </w:rPr>
      </w:pPr>
    </w:p>
    <w:p w14:paraId="14B17F94" w14:textId="51A39282" w:rsidR="006D4231" w:rsidRPr="008A6F69" w:rsidRDefault="006D4231" w:rsidP="004511E7">
      <w:pPr>
        <w:pStyle w:val="Rubrik21"/>
        <w:spacing w:before="208"/>
        <w:ind w:left="270" w:firstLine="180"/>
        <w:rPr>
          <w:rFonts w:ascii="Geneva" w:hAnsi="Geneva"/>
          <w:b w:val="0"/>
          <w:sz w:val="40"/>
          <w:szCs w:val="40"/>
        </w:rPr>
      </w:pPr>
      <w:r w:rsidRPr="008A6F69">
        <w:rPr>
          <w:rFonts w:ascii="Geneva" w:hAnsi="Geneva"/>
          <w:b w:val="0"/>
          <w:sz w:val="40"/>
          <w:szCs w:val="40"/>
        </w:rPr>
        <w:lastRenderedPageBreak/>
        <w:t>Bedömningsmall för det teoretiska provet</w:t>
      </w:r>
    </w:p>
    <w:p w14:paraId="7877FF5E" w14:textId="77777777" w:rsidR="006D4231" w:rsidRPr="00BD1371" w:rsidRDefault="006D4231" w:rsidP="006B28A6">
      <w:pPr>
        <w:pStyle w:val="Rubrik41"/>
        <w:tabs>
          <w:tab w:val="left" w:pos="8941"/>
        </w:tabs>
        <w:ind w:left="450" w:firstLine="90"/>
        <w:rPr>
          <w:rFonts w:asciiTheme="minorHAnsi" w:hAnsiTheme="minorHAnsi"/>
          <w:sz w:val="24"/>
          <w:szCs w:val="24"/>
        </w:rPr>
      </w:pPr>
      <w:r w:rsidRPr="00BD1371">
        <w:rPr>
          <w:rFonts w:asciiTheme="minorHAnsi" w:hAnsiTheme="minorHAnsi"/>
          <w:w w:val="105"/>
          <w:sz w:val="24"/>
          <w:szCs w:val="24"/>
        </w:rPr>
        <w:tab/>
      </w:r>
    </w:p>
    <w:p w14:paraId="0543E603" w14:textId="56A27645" w:rsidR="0099678E" w:rsidRDefault="00A449DF" w:rsidP="00BD4568">
      <w:pPr>
        <w:pStyle w:val="Liststycke"/>
        <w:numPr>
          <w:ilvl w:val="0"/>
          <w:numId w:val="2"/>
        </w:numPr>
        <w:tabs>
          <w:tab w:val="left" w:pos="810"/>
        </w:tabs>
        <w:spacing w:after="120"/>
        <w:ind w:left="851" w:right="173" w:hanging="284"/>
        <w:rPr>
          <w:rFonts w:asciiTheme="minorHAnsi" w:hAnsiTheme="minorHAnsi"/>
        </w:rPr>
      </w:pPr>
      <w:r>
        <w:rPr>
          <w:rFonts w:asciiTheme="minorHAnsi" w:hAnsiTheme="minorHAnsi"/>
          <w:lang w:eastAsia="sv-SE"/>
        </w:rPr>
        <w:t xml:space="preserve">a) </w:t>
      </w:r>
      <w:r w:rsidR="007D0999" w:rsidRPr="00F47D0C">
        <w:rPr>
          <w:rFonts w:asciiTheme="minorHAnsi" w:hAnsiTheme="minorHAnsi"/>
          <w:lang w:eastAsia="sv-SE"/>
        </w:rPr>
        <w:t xml:space="preserve">Oljan vill inte  blanda sig med vattnet. Om man skakar blandningen ser det ut att blandas men efter en stund bildas ett vattenskikt och ett oljeskikt.                  </w:t>
      </w:r>
      <w:r w:rsidR="005D63E1" w:rsidRPr="00F47D0C">
        <w:rPr>
          <w:rFonts w:asciiTheme="minorHAnsi" w:hAnsiTheme="minorHAnsi"/>
        </w:rPr>
        <w:tab/>
      </w:r>
      <w:r w:rsidR="005D63E1" w:rsidRPr="00F47D0C">
        <w:rPr>
          <w:rFonts w:asciiTheme="minorHAnsi" w:hAnsiTheme="minorHAnsi"/>
        </w:rPr>
        <w:tab/>
      </w:r>
      <w:r w:rsidR="005D63E1" w:rsidRPr="00F47D0C">
        <w:rPr>
          <w:rFonts w:asciiTheme="minorHAnsi" w:hAnsiTheme="minorHAnsi"/>
        </w:rPr>
        <w:tab/>
      </w:r>
      <w:r w:rsidR="00225921" w:rsidRPr="00F47D0C">
        <w:rPr>
          <w:rFonts w:asciiTheme="minorHAnsi" w:hAnsiTheme="minorHAnsi"/>
        </w:rPr>
        <w:tab/>
      </w:r>
      <w:r w:rsidR="007D0999" w:rsidRPr="00F47D0C">
        <w:rPr>
          <w:rFonts w:asciiTheme="minorHAnsi" w:hAnsiTheme="minorHAnsi"/>
        </w:rPr>
        <w:tab/>
      </w:r>
      <w:r w:rsidR="007D0999" w:rsidRPr="00F47D0C">
        <w:rPr>
          <w:rFonts w:asciiTheme="minorHAnsi" w:hAnsiTheme="minorHAnsi"/>
        </w:rPr>
        <w:tab/>
      </w:r>
      <w:r w:rsidR="005D63E1" w:rsidRPr="00F47D0C">
        <w:rPr>
          <w:rFonts w:asciiTheme="minorHAnsi" w:hAnsiTheme="minorHAnsi"/>
        </w:rPr>
        <w:t>(1p)</w:t>
      </w:r>
    </w:p>
    <w:p w14:paraId="31A022D6" w14:textId="3E1C1208" w:rsidR="00A449DF" w:rsidRDefault="00A449DF" w:rsidP="00A449DF">
      <w:pPr>
        <w:pStyle w:val="Liststycke"/>
        <w:tabs>
          <w:tab w:val="left" w:pos="810"/>
        </w:tabs>
        <w:spacing w:after="120"/>
        <w:ind w:left="851" w:right="173"/>
        <w:rPr>
          <w:rFonts w:asciiTheme="minorHAnsi" w:hAnsiTheme="minorHAnsi"/>
        </w:rPr>
      </w:pPr>
      <w:r>
        <w:rPr>
          <w:rFonts w:asciiTheme="minorHAnsi" w:hAnsiTheme="minorHAnsi"/>
        </w:rPr>
        <w:t xml:space="preserve">b) Kopparsulfaten löser sig i </w:t>
      </w:r>
      <w:proofErr w:type="spellStart"/>
      <w:r>
        <w:rPr>
          <w:rFonts w:asciiTheme="minorHAnsi" w:hAnsiTheme="minorHAnsi"/>
        </w:rPr>
        <w:t>vattenfasen</w:t>
      </w:r>
      <w:proofErr w:type="spellEnd"/>
      <w:r>
        <w:rPr>
          <w:rFonts w:asciiTheme="minorHAnsi" w:hAnsiTheme="minorHAnsi"/>
        </w:rPr>
        <w:t xml:space="preserve"> (eftersom det är en jonförening)</w:t>
      </w:r>
      <w:r>
        <w:rPr>
          <w:rFonts w:asciiTheme="minorHAnsi" w:hAnsiTheme="minorHAnsi"/>
        </w:rPr>
        <w:tab/>
      </w:r>
      <w:r>
        <w:rPr>
          <w:rFonts w:asciiTheme="minorHAnsi" w:hAnsiTheme="minorHAnsi"/>
        </w:rPr>
        <w:tab/>
      </w:r>
      <w:r>
        <w:rPr>
          <w:rFonts w:asciiTheme="minorHAnsi" w:hAnsiTheme="minorHAnsi"/>
        </w:rPr>
        <w:tab/>
        <w:t>(+1)</w:t>
      </w:r>
    </w:p>
    <w:p w14:paraId="55EC8177" w14:textId="77777777" w:rsidR="00746D77" w:rsidRPr="00746D77" w:rsidRDefault="00746D77" w:rsidP="00746D77">
      <w:pPr>
        <w:tabs>
          <w:tab w:val="left" w:pos="810"/>
        </w:tabs>
        <w:spacing w:after="120"/>
        <w:ind w:right="173"/>
        <w:rPr>
          <w:rFonts w:asciiTheme="minorHAnsi" w:hAnsiTheme="minorHAnsi"/>
        </w:rPr>
      </w:pPr>
    </w:p>
    <w:p w14:paraId="7956B0A2" w14:textId="0DC328B5" w:rsidR="00746D77" w:rsidRDefault="007D0999" w:rsidP="00BD4568">
      <w:pPr>
        <w:pStyle w:val="Liststycke"/>
        <w:numPr>
          <w:ilvl w:val="0"/>
          <w:numId w:val="2"/>
        </w:numPr>
        <w:tabs>
          <w:tab w:val="left" w:pos="810"/>
        </w:tabs>
        <w:spacing w:after="120"/>
        <w:ind w:left="540" w:right="173" w:firstLine="0"/>
        <w:rPr>
          <w:rFonts w:asciiTheme="minorHAnsi" w:hAnsiTheme="minorHAnsi"/>
        </w:rPr>
      </w:pPr>
      <w:r w:rsidRPr="00F47D0C">
        <w:rPr>
          <w:rFonts w:asciiTheme="minorHAnsi" w:hAnsiTheme="minorHAnsi"/>
          <w:lang w:eastAsia="sv-SE"/>
        </w:rPr>
        <w:t xml:space="preserve">Vattenälskare,  den vill blanda sig med varandra. </w:t>
      </w:r>
      <w:r w:rsidR="00BD677E" w:rsidRPr="00F47D0C">
        <w:rPr>
          <w:rFonts w:asciiTheme="minorHAnsi" w:hAnsiTheme="minorHAnsi"/>
        </w:rPr>
        <w:tab/>
      </w:r>
      <w:r w:rsidR="00BD677E" w:rsidRPr="00F47D0C">
        <w:rPr>
          <w:rFonts w:asciiTheme="minorHAnsi" w:hAnsiTheme="minorHAnsi"/>
        </w:rPr>
        <w:tab/>
      </w:r>
      <w:r w:rsidR="00BD677E" w:rsidRPr="00F47D0C">
        <w:rPr>
          <w:rFonts w:asciiTheme="minorHAnsi" w:hAnsiTheme="minorHAnsi"/>
        </w:rPr>
        <w:tab/>
      </w:r>
      <w:r w:rsidR="00BD677E" w:rsidRPr="00F47D0C">
        <w:rPr>
          <w:rFonts w:asciiTheme="minorHAnsi" w:hAnsiTheme="minorHAnsi"/>
        </w:rPr>
        <w:tab/>
      </w:r>
      <w:r w:rsidR="00BD677E" w:rsidRPr="00F47D0C">
        <w:rPr>
          <w:rFonts w:asciiTheme="minorHAnsi" w:hAnsiTheme="minorHAnsi"/>
        </w:rPr>
        <w:tab/>
      </w:r>
      <w:r w:rsidR="00BD677E" w:rsidRPr="00F47D0C">
        <w:rPr>
          <w:rFonts w:asciiTheme="minorHAnsi" w:hAnsiTheme="minorHAnsi"/>
        </w:rPr>
        <w:tab/>
        <w:t>(1p)</w:t>
      </w:r>
    </w:p>
    <w:p w14:paraId="12FD6E90" w14:textId="77777777" w:rsidR="00746D77" w:rsidRDefault="00746D77" w:rsidP="00746D77">
      <w:pPr>
        <w:pStyle w:val="Liststycke"/>
        <w:tabs>
          <w:tab w:val="left" w:pos="810"/>
        </w:tabs>
        <w:spacing w:after="120"/>
        <w:ind w:left="540" w:right="173"/>
        <w:rPr>
          <w:rFonts w:asciiTheme="minorHAnsi" w:hAnsiTheme="minorHAnsi"/>
        </w:rPr>
      </w:pPr>
    </w:p>
    <w:p w14:paraId="43CC915B" w14:textId="1F8756BE" w:rsidR="004511E7" w:rsidRPr="00746D77" w:rsidRDefault="003200A6" w:rsidP="00BD4568">
      <w:pPr>
        <w:pStyle w:val="Liststycke"/>
        <w:numPr>
          <w:ilvl w:val="0"/>
          <w:numId w:val="2"/>
        </w:numPr>
        <w:tabs>
          <w:tab w:val="left" w:pos="810"/>
        </w:tabs>
        <w:spacing w:after="120"/>
        <w:ind w:left="540" w:right="173" w:firstLine="0"/>
        <w:rPr>
          <w:rFonts w:asciiTheme="minorHAnsi" w:hAnsiTheme="minorHAnsi"/>
        </w:rPr>
      </w:pPr>
      <w:r w:rsidRPr="00746D77">
        <w:rPr>
          <w:rFonts w:asciiTheme="minorHAnsi" w:eastAsiaTheme="minorHAnsi" w:hAnsiTheme="minorHAnsi" w:cs="TimesNewRoman"/>
        </w:rPr>
        <w:t>Rätt svar ”</w:t>
      </w:r>
      <w:r w:rsidR="007D0999" w:rsidRPr="00746D77">
        <w:rPr>
          <w:rFonts w:asciiTheme="minorHAnsi" w:hAnsiTheme="minorHAnsi"/>
        </w:rPr>
        <w:t>c) kolhydrater</w:t>
      </w:r>
      <w:r w:rsidRPr="00746D77">
        <w:rPr>
          <w:rFonts w:asciiTheme="minorHAnsi" w:hAnsiTheme="minorHAnsi"/>
        </w:rPr>
        <w:t>” och inget felaktigt svar</w:t>
      </w:r>
      <w:r w:rsidR="007D0999" w:rsidRPr="00746D77">
        <w:rPr>
          <w:rFonts w:asciiTheme="minorHAnsi" w:hAnsiTheme="minorHAnsi"/>
        </w:rPr>
        <w:t xml:space="preserve">        </w:t>
      </w:r>
      <w:r w:rsidR="004511E7" w:rsidRPr="00746D77">
        <w:rPr>
          <w:rFonts w:asciiTheme="minorHAnsi" w:eastAsiaTheme="minorHAnsi" w:hAnsiTheme="minorHAnsi" w:cs="TimesNewRoman"/>
        </w:rPr>
        <w:tab/>
      </w:r>
      <w:r w:rsidR="004511E7" w:rsidRPr="00746D77">
        <w:rPr>
          <w:rFonts w:asciiTheme="minorHAnsi" w:eastAsiaTheme="minorHAnsi" w:hAnsiTheme="minorHAnsi" w:cs="TimesNewRoman"/>
        </w:rPr>
        <w:tab/>
      </w:r>
      <w:r w:rsidR="004511E7" w:rsidRPr="00746D77">
        <w:rPr>
          <w:rFonts w:asciiTheme="minorHAnsi" w:eastAsiaTheme="minorHAnsi" w:hAnsiTheme="minorHAnsi" w:cs="TimesNewRoman"/>
        </w:rPr>
        <w:tab/>
      </w:r>
      <w:r w:rsidR="004511E7" w:rsidRPr="00746D77">
        <w:rPr>
          <w:rFonts w:asciiTheme="minorHAnsi" w:eastAsiaTheme="minorHAnsi" w:hAnsiTheme="minorHAnsi" w:cs="TimesNewRoman"/>
        </w:rPr>
        <w:tab/>
      </w:r>
      <w:r w:rsidR="004511E7" w:rsidRPr="00746D77">
        <w:rPr>
          <w:rFonts w:asciiTheme="minorHAnsi" w:eastAsiaTheme="minorHAnsi" w:hAnsiTheme="minorHAnsi" w:cs="TimesNewRoman"/>
        </w:rPr>
        <w:tab/>
      </w:r>
      <w:r w:rsidR="007D0999" w:rsidRPr="00746D77">
        <w:rPr>
          <w:rFonts w:asciiTheme="minorHAnsi" w:eastAsiaTheme="minorHAnsi" w:hAnsiTheme="minorHAnsi" w:cs="TimesNewRoman"/>
        </w:rPr>
        <w:tab/>
      </w:r>
      <w:r w:rsidR="004511E7" w:rsidRPr="00746D77">
        <w:rPr>
          <w:rFonts w:asciiTheme="minorHAnsi" w:eastAsiaTheme="minorHAnsi" w:hAnsiTheme="minorHAnsi" w:cs="TimesNewRoman"/>
        </w:rPr>
        <w:t>(1p)</w:t>
      </w:r>
    </w:p>
    <w:p w14:paraId="261774FE" w14:textId="77777777" w:rsidR="00746D77" w:rsidRPr="00746D77" w:rsidRDefault="00746D77" w:rsidP="00746D77">
      <w:pPr>
        <w:tabs>
          <w:tab w:val="left" w:pos="810"/>
        </w:tabs>
        <w:spacing w:after="120"/>
        <w:ind w:right="173"/>
        <w:rPr>
          <w:rFonts w:asciiTheme="minorHAnsi" w:hAnsiTheme="minorHAnsi"/>
        </w:rPr>
      </w:pPr>
    </w:p>
    <w:p w14:paraId="1F357827" w14:textId="5CA04932" w:rsidR="00F47D0C" w:rsidRPr="00F47D0C" w:rsidRDefault="00F47D0C" w:rsidP="00BD4568">
      <w:pPr>
        <w:pStyle w:val="Liststycke"/>
        <w:numPr>
          <w:ilvl w:val="0"/>
          <w:numId w:val="2"/>
        </w:numPr>
        <w:tabs>
          <w:tab w:val="left" w:pos="810"/>
        </w:tabs>
        <w:spacing w:after="120"/>
        <w:ind w:left="540" w:right="173" w:firstLine="0"/>
        <w:rPr>
          <w:rFonts w:asciiTheme="minorHAnsi" w:hAnsiTheme="minorHAnsi"/>
        </w:rPr>
      </w:pPr>
      <w:r w:rsidRPr="00F47D0C">
        <w:rPr>
          <w:rFonts w:asciiTheme="minorHAnsi" w:hAnsiTheme="minorHAnsi"/>
        </w:rPr>
        <w:t>Rätt svar ”b) destillation”</w:t>
      </w:r>
      <w:r w:rsidRPr="00F47D0C">
        <w:rPr>
          <w:rFonts w:asciiTheme="minorHAnsi" w:hAnsiTheme="minorHAnsi"/>
        </w:rPr>
        <w:tab/>
      </w:r>
      <w:r w:rsidRPr="00F47D0C">
        <w:rPr>
          <w:rFonts w:asciiTheme="minorHAnsi" w:hAnsiTheme="minorHAnsi"/>
        </w:rPr>
        <w:tab/>
      </w:r>
      <w:r w:rsidRPr="00F47D0C">
        <w:rPr>
          <w:rFonts w:asciiTheme="minorHAnsi" w:hAnsiTheme="minorHAnsi"/>
        </w:rPr>
        <w:tab/>
      </w:r>
      <w:r w:rsidRPr="00F47D0C">
        <w:rPr>
          <w:rFonts w:asciiTheme="minorHAnsi" w:hAnsiTheme="minorHAnsi"/>
        </w:rPr>
        <w:tab/>
      </w:r>
      <w:r w:rsidRPr="00F47D0C">
        <w:rPr>
          <w:rFonts w:asciiTheme="minorHAnsi" w:hAnsiTheme="minorHAnsi"/>
        </w:rPr>
        <w:tab/>
      </w:r>
      <w:r w:rsidRPr="00F47D0C">
        <w:rPr>
          <w:rFonts w:asciiTheme="minorHAnsi" w:hAnsiTheme="minorHAnsi"/>
        </w:rPr>
        <w:tab/>
      </w:r>
      <w:r w:rsidRPr="00F47D0C">
        <w:rPr>
          <w:rFonts w:asciiTheme="minorHAnsi" w:hAnsiTheme="minorHAnsi"/>
        </w:rPr>
        <w:tab/>
      </w:r>
      <w:r w:rsidRPr="00F47D0C">
        <w:rPr>
          <w:rFonts w:asciiTheme="minorHAnsi" w:hAnsiTheme="minorHAnsi"/>
        </w:rPr>
        <w:tab/>
      </w:r>
      <w:r w:rsidRPr="00F47D0C">
        <w:rPr>
          <w:rFonts w:asciiTheme="minorHAnsi" w:hAnsiTheme="minorHAnsi"/>
        </w:rPr>
        <w:tab/>
        <w:t>(1p)</w:t>
      </w:r>
    </w:p>
    <w:p w14:paraId="54CCEBA2" w14:textId="77777777" w:rsidR="00F47D0C" w:rsidRDefault="00F47D0C" w:rsidP="00F47D0C">
      <w:pPr>
        <w:pStyle w:val="Liststycke"/>
        <w:tabs>
          <w:tab w:val="left" w:pos="810"/>
        </w:tabs>
        <w:spacing w:after="120"/>
        <w:ind w:left="540" w:right="173"/>
        <w:rPr>
          <w:rFonts w:asciiTheme="minorHAnsi" w:hAnsiTheme="minorHAnsi"/>
        </w:rPr>
      </w:pPr>
      <w:r w:rsidRPr="00F47D0C">
        <w:rPr>
          <w:rFonts w:asciiTheme="minorHAnsi" w:hAnsiTheme="minorHAnsi"/>
        </w:rPr>
        <w:tab/>
        <w:t>Inget felaktigt svar</w:t>
      </w:r>
      <w:r w:rsidRPr="00F47D0C">
        <w:rPr>
          <w:rFonts w:asciiTheme="minorHAnsi" w:hAnsiTheme="minorHAnsi"/>
        </w:rPr>
        <w:tab/>
      </w:r>
      <w:r w:rsidRPr="00F47D0C">
        <w:rPr>
          <w:rFonts w:asciiTheme="minorHAnsi" w:hAnsiTheme="minorHAnsi"/>
        </w:rPr>
        <w:tab/>
      </w:r>
      <w:r w:rsidRPr="00F47D0C">
        <w:rPr>
          <w:rFonts w:asciiTheme="minorHAnsi" w:hAnsiTheme="minorHAnsi"/>
        </w:rPr>
        <w:tab/>
      </w:r>
      <w:r w:rsidRPr="00F47D0C">
        <w:rPr>
          <w:rFonts w:asciiTheme="minorHAnsi" w:hAnsiTheme="minorHAnsi"/>
        </w:rPr>
        <w:tab/>
      </w:r>
      <w:r w:rsidRPr="00F47D0C">
        <w:rPr>
          <w:rFonts w:asciiTheme="minorHAnsi" w:hAnsiTheme="minorHAnsi"/>
        </w:rPr>
        <w:tab/>
      </w:r>
      <w:r w:rsidR="005D63E1" w:rsidRPr="00F47D0C">
        <w:rPr>
          <w:rFonts w:asciiTheme="minorHAnsi" w:hAnsiTheme="minorHAnsi"/>
        </w:rPr>
        <w:tab/>
      </w:r>
      <w:r w:rsidR="005D63E1" w:rsidRPr="00F47D0C">
        <w:rPr>
          <w:rFonts w:asciiTheme="minorHAnsi" w:hAnsiTheme="minorHAnsi"/>
        </w:rPr>
        <w:tab/>
      </w:r>
      <w:r w:rsidR="005D63E1" w:rsidRPr="00F47D0C">
        <w:rPr>
          <w:rFonts w:asciiTheme="minorHAnsi" w:hAnsiTheme="minorHAnsi"/>
        </w:rPr>
        <w:tab/>
      </w:r>
      <w:r w:rsidR="005D63E1" w:rsidRPr="00F47D0C">
        <w:rPr>
          <w:rFonts w:asciiTheme="minorHAnsi" w:hAnsiTheme="minorHAnsi"/>
        </w:rPr>
        <w:tab/>
      </w:r>
      <w:r w:rsidR="005D63E1" w:rsidRPr="00F47D0C">
        <w:rPr>
          <w:rFonts w:asciiTheme="minorHAnsi" w:hAnsiTheme="minorHAnsi"/>
        </w:rPr>
        <w:tab/>
      </w:r>
      <w:r w:rsidR="00E23725" w:rsidRPr="00F47D0C">
        <w:rPr>
          <w:rFonts w:asciiTheme="minorHAnsi" w:hAnsiTheme="minorHAnsi"/>
        </w:rPr>
        <w:t>(</w:t>
      </w:r>
      <w:r w:rsidRPr="00F47D0C">
        <w:rPr>
          <w:rFonts w:asciiTheme="minorHAnsi" w:hAnsiTheme="minorHAnsi"/>
        </w:rPr>
        <w:t>+1</w:t>
      </w:r>
      <w:r w:rsidR="005D63E1" w:rsidRPr="00F47D0C">
        <w:rPr>
          <w:rFonts w:asciiTheme="minorHAnsi" w:hAnsiTheme="minorHAnsi"/>
        </w:rPr>
        <w:t>p)</w:t>
      </w:r>
    </w:p>
    <w:p w14:paraId="377F5F8A" w14:textId="22272563" w:rsidR="00F47D0C" w:rsidRPr="000D236D" w:rsidRDefault="000D236D" w:rsidP="00BD4568">
      <w:pPr>
        <w:pStyle w:val="Liststycke"/>
        <w:numPr>
          <w:ilvl w:val="0"/>
          <w:numId w:val="2"/>
        </w:numPr>
        <w:tabs>
          <w:tab w:val="left" w:pos="810"/>
        </w:tabs>
        <w:spacing w:after="120"/>
        <w:ind w:left="567" w:right="173" w:firstLine="0"/>
        <w:rPr>
          <w:rFonts w:asciiTheme="minorHAnsi" w:hAnsiTheme="minorHAnsi"/>
        </w:rPr>
      </w:pPr>
      <w:r w:rsidRPr="000D236D">
        <w:rPr>
          <w:rFonts w:asciiTheme="minorHAnsi" w:hAnsiTheme="minorHAnsi"/>
        </w:rPr>
        <w:t xml:space="preserve"> </w:t>
      </w:r>
    </w:p>
    <w:tbl>
      <w:tblPr>
        <w:tblStyle w:val="Tabellrutnt"/>
        <w:tblW w:w="9214" w:type="dxa"/>
        <w:tblInd w:w="987" w:type="dxa"/>
        <w:tblLayout w:type="fixed"/>
        <w:tblLook w:val="04A0" w:firstRow="1" w:lastRow="0" w:firstColumn="1" w:lastColumn="0" w:noHBand="0" w:noVBand="1"/>
      </w:tblPr>
      <w:tblGrid>
        <w:gridCol w:w="7793"/>
        <w:gridCol w:w="713"/>
        <w:gridCol w:w="708"/>
      </w:tblGrid>
      <w:tr w:rsidR="00293316" w:rsidRPr="007939AD" w14:paraId="0385B304" w14:textId="77777777" w:rsidTr="00173D44">
        <w:tc>
          <w:tcPr>
            <w:tcW w:w="7793" w:type="dxa"/>
            <w:tcBorders>
              <w:top w:val="single" w:sz="4" w:space="0" w:color="auto"/>
            </w:tcBorders>
          </w:tcPr>
          <w:p w14:paraId="7847D930" w14:textId="3D1A56F3" w:rsidR="00293316" w:rsidRPr="007939AD" w:rsidRDefault="00293316" w:rsidP="00BD4568">
            <w:pPr>
              <w:pStyle w:val="Liststycke"/>
              <w:numPr>
                <w:ilvl w:val="0"/>
                <w:numId w:val="10"/>
              </w:numPr>
              <w:spacing w:before="1"/>
              <w:ind w:left="176" w:hanging="176"/>
              <w:rPr>
                <w:rFonts w:asciiTheme="minorHAnsi" w:hAnsiTheme="minorHAnsi"/>
                <w:b/>
                <w:color w:val="000000" w:themeColor="text1"/>
                <w:sz w:val="20"/>
                <w:szCs w:val="20"/>
              </w:rPr>
            </w:pPr>
            <w:r w:rsidRPr="007939AD">
              <w:rPr>
                <w:rFonts w:asciiTheme="minorHAnsi" w:hAnsiTheme="minorHAnsi"/>
                <w:b/>
                <w:sz w:val="20"/>
                <w:szCs w:val="20"/>
              </w:rPr>
              <w:t xml:space="preserve">Är nedanstående påståenden sanna eller falska? </w:t>
            </w:r>
            <w:r w:rsidRPr="007939AD">
              <w:rPr>
                <w:rFonts w:asciiTheme="minorHAnsi" w:hAnsiTheme="minorHAnsi"/>
                <w:b/>
                <w:i/>
                <w:sz w:val="20"/>
                <w:szCs w:val="20"/>
              </w:rPr>
              <w:t>Kryssa i en ruta för varje rad.</w:t>
            </w:r>
          </w:p>
        </w:tc>
        <w:tc>
          <w:tcPr>
            <w:tcW w:w="713" w:type="dxa"/>
            <w:tcBorders>
              <w:top w:val="single" w:sz="4" w:space="0" w:color="auto"/>
            </w:tcBorders>
          </w:tcPr>
          <w:p w14:paraId="7763EE5C" w14:textId="6FBE6B87" w:rsidR="00293316" w:rsidRPr="007939AD" w:rsidRDefault="00293316" w:rsidP="00173D44">
            <w:pPr>
              <w:pStyle w:val="Liststycke"/>
              <w:spacing w:before="1"/>
              <w:ind w:left="-101" w:hanging="34"/>
              <w:jc w:val="center"/>
              <w:rPr>
                <w:rFonts w:asciiTheme="minorHAnsi" w:hAnsiTheme="minorHAnsi"/>
                <w:b/>
                <w:sz w:val="20"/>
                <w:szCs w:val="20"/>
              </w:rPr>
            </w:pPr>
            <w:r w:rsidRPr="007939AD">
              <w:rPr>
                <w:rFonts w:asciiTheme="minorHAnsi" w:hAnsiTheme="minorHAnsi"/>
                <w:b/>
                <w:sz w:val="20"/>
                <w:szCs w:val="20"/>
              </w:rPr>
              <w:t>Sant</w:t>
            </w:r>
          </w:p>
        </w:tc>
        <w:tc>
          <w:tcPr>
            <w:tcW w:w="708" w:type="dxa"/>
            <w:tcBorders>
              <w:top w:val="single" w:sz="4" w:space="0" w:color="auto"/>
            </w:tcBorders>
          </w:tcPr>
          <w:p w14:paraId="4FBC3D3A" w14:textId="4A812805" w:rsidR="00293316" w:rsidRPr="007939AD" w:rsidRDefault="00293316" w:rsidP="00173D44">
            <w:pPr>
              <w:pStyle w:val="Liststycke"/>
              <w:spacing w:before="1"/>
              <w:ind w:left="-101" w:hanging="34"/>
              <w:jc w:val="center"/>
              <w:rPr>
                <w:rFonts w:asciiTheme="minorHAnsi" w:hAnsiTheme="minorHAnsi"/>
                <w:b/>
                <w:sz w:val="20"/>
                <w:szCs w:val="20"/>
              </w:rPr>
            </w:pPr>
            <w:r w:rsidRPr="007939AD">
              <w:rPr>
                <w:rFonts w:asciiTheme="minorHAnsi" w:hAnsiTheme="minorHAnsi"/>
                <w:b/>
                <w:sz w:val="20"/>
                <w:szCs w:val="20"/>
              </w:rPr>
              <w:t>Falskt</w:t>
            </w:r>
          </w:p>
        </w:tc>
      </w:tr>
      <w:tr w:rsidR="00293316" w:rsidRPr="007939AD" w14:paraId="354E364A" w14:textId="77777777" w:rsidTr="00173D44">
        <w:tc>
          <w:tcPr>
            <w:tcW w:w="7793" w:type="dxa"/>
            <w:tcBorders>
              <w:top w:val="single" w:sz="4" w:space="0" w:color="auto"/>
            </w:tcBorders>
          </w:tcPr>
          <w:p w14:paraId="00B1F7DC" w14:textId="77777777" w:rsidR="00F47D0C" w:rsidRPr="007939AD" w:rsidRDefault="00F47D0C" w:rsidP="00293316">
            <w:pPr>
              <w:pStyle w:val="Liststycke"/>
              <w:spacing w:before="1"/>
              <w:ind w:left="34" w:hanging="34"/>
              <w:rPr>
                <w:rFonts w:asciiTheme="minorHAnsi" w:hAnsiTheme="minorHAnsi"/>
                <w:color w:val="000000" w:themeColor="text1"/>
                <w:sz w:val="20"/>
                <w:szCs w:val="20"/>
              </w:rPr>
            </w:pPr>
            <w:r w:rsidRPr="007939AD">
              <w:rPr>
                <w:rFonts w:asciiTheme="minorHAnsi" w:hAnsiTheme="minorHAnsi"/>
                <w:color w:val="000000" w:themeColor="text1"/>
                <w:sz w:val="20"/>
                <w:szCs w:val="20"/>
              </w:rPr>
              <w:t>A löser sig lätt i olja, eftersom det är samma sorts bindningar mellan molekylerna i båda ämnena.</w:t>
            </w:r>
          </w:p>
        </w:tc>
        <w:tc>
          <w:tcPr>
            <w:tcW w:w="713" w:type="dxa"/>
            <w:tcBorders>
              <w:top w:val="single" w:sz="4" w:space="0" w:color="auto"/>
            </w:tcBorders>
          </w:tcPr>
          <w:p w14:paraId="467E6EB7" w14:textId="77777777" w:rsidR="00F47D0C" w:rsidRPr="007939AD" w:rsidRDefault="00F47D0C" w:rsidP="00173D44">
            <w:pPr>
              <w:pStyle w:val="Liststycke"/>
              <w:spacing w:before="1"/>
              <w:ind w:left="-101" w:hanging="34"/>
              <w:jc w:val="center"/>
              <w:rPr>
                <w:rFonts w:asciiTheme="minorHAnsi" w:hAnsiTheme="minorHAnsi"/>
                <w:sz w:val="20"/>
                <w:szCs w:val="20"/>
              </w:rPr>
            </w:pPr>
            <w:r w:rsidRPr="007939AD">
              <w:rPr>
                <w:rFonts w:asciiTheme="minorHAnsi" w:hAnsiTheme="minorHAnsi"/>
                <w:sz w:val="20"/>
                <w:szCs w:val="20"/>
              </w:rPr>
              <w:t>X</w:t>
            </w:r>
          </w:p>
        </w:tc>
        <w:tc>
          <w:tcPr>
            <w:tcW w:w="708" w:type="dxa"/>
            <w:tcBorders>
              <w:top w:val="single" w:sz="4" w:space="0" w:color="auto"/>
            </w:tcBorders>
          </w:tcPr>
          <w:p w14:paraId="7B6A3A5F" w14:textId="77777777" w:rsidR="00F47D0C" w:rsidRPr="007939AD" w:rsidRDefault="00F47D0C" w:rsidP="00173D44">
            <w:pPr>
              <w:pStyle w:val="Liststycke"/>
              <w:spacing w:before="1"/>
              <w:ind w:left="-101" w:hanging="34"/>
              <w:jc w:val="center"/>
              <w:rPr>
                <w:rFonts w:asciiTheme="minorHAnsi" w:hAnsiTheme="minorHAnsi"/>
                <w:sz w:val="20"/>
                <w:szCs w:val="20"/>
              </w:rPr>
            </w:pPr>
          </w:p>
        </w:tc>
      </w:tr>
      <w:tr w:rsidR="00293316" w:rsidRPr="007939AD" w14:paraId="13C84103" w14:textId="77777777" w:rsidTr="00173D44">
        <w:tc>
          <w:tcPr>
            <w:tcW w:w="7793" w:type="dxa"/>
          </w:tcPr>
          <w:p w14:paraId="14857E64" w14:textId="77777777" w:rsidR="00F47D0C" w:rsidRPr="007939AD" w:rsidRDefault="00F47D0C" w:rsidP="00293316">
            <w:pPr>
              <w:pStyle w:val="Liststycke"/>
              <w:spacing w:before="1"/>
              <w:ind w:left="34" w:hanging="34"/>
              <w:rPr>
                <w:rFonts w:asciiTheme="minorHAnsi" w:hAnsiTheme="minorHAnsi"/>
                <w:color w:val="000000" w:themeColor="text1"/>
                <w:sz w:val="20"/>
                <w:szCs w:val="20"/>
              </w:rPr>
            </w:pPr>
            <w:r w:rsidRPr="007939AD">
              <w:rPr>
                <w:rFonts w:asciiTheme="minorHAnsi" w:hAnsiTheme="minorHAnsi"/>
                <w:color w:val="000000" w:themeColor="text1"/>
                <w:sz w:val="20"/>
                <w:szCs w:val="20"/>
              </w:rPr>
              <w:t xml:space="preserve">När ämne B löser sig i ett olja bryts både van </w:t>
            </w:r>
            <w:proofErr w:type="spellStart"/>
            <w:r w:rsidRPr="007939AD">
              <w:rPr>
                <w:rFonts w:asciiTheme="minorHAnsi" w:hAnsiTheme="minorHAnsi"/>
                <w:color w:val="000000" w:themeColor="text1"/>
                <w:sz w:val="20"/>
                <w:szCs w:val="20"/>
              </w:rPr>
              <w:t>der</w:t>
            </w:r>
            <w:proofErr w:type="spellEnd"/>
            <w:r w:rsidRPr="007939AD">
              <w:rPr>
                <w:rFonts w:asciiTheme="minorHAnsi" w:hAnsiTheme="minorHAnsi"/>
                <w:color w:val="000000" w:themeColor="text1"/>
                <w:sz w:val="20"/>
                <w:szCs w:val="20"/>
              </w:rPr>
              <w:t xml:space="preserve"> </w:t>
            </w:r>
            <w:proofErr w:type="spellStart"/>
            <w:r w:rsidRPr="007939AD">
              <w:rPr>
                <w:rFonts w:asciiTheme="minorHAnsi" w:hAnsiTheme="minorHAnsi"/>
                <w:color w:val="000000" w:themeColor="text1"/>
                <w:sz w:val="20"/>
                <w:szCs w:val="20"/>
              </w:rPr>
              <w:t>Waalsbindningar</w:t>
            </w:r>
            <w:proofErr w:type="spellEnd"/>
            <w:r w:rsidRPr="007939AD">
              <w:rPr>
                <w:rFonts w:asciiTheme="minorHAnsi" w:hAnsiTheme="minorHAnsi"/>
                <w:color w:val="000000" w:themeColor="text1"/>
                <w:sz w:val="20"/>
                <w:szCs w:val="20"/>
              </w:rPr>
              <w:t xml:space="preserve"> och </w:t>
            </w:r>
            <w:proofErr w:type="spellStart"/>
            <w:r w:rsidRPr="007939AD">
              <w:rPr>
                <w:rFonts w:asciiTheme="minorHAnsi" w:hAnsiTheme="minorHAnsi"/>
                <w:color w:val="000000" w:themeColor="text1"/>
                <w:sz w:val="20"/>
                <w:szCs w:val="20"/>
              </w:rPr>
              <w:t>vätebindnignar</w:t>
            </w:r>
            <w:proofErr w:type="spellEnd"/>
            <w:r w:rsidRPr="007939AD">
              <w:rPr>
                <w:rFonts w:asciiTheme="minorHAnsi" w:hAnsiTheme="minorHAnsi"/>
                <w:color w:val="000000" w:themeColor="text1"/>
                <w:sz w:val="20"/>
                <w:szCs w:val="20"/>
              </w:rPr>
              <w:t xml:space="preserve"> mellan molekylerna i ämne B. Därefter bildas nya bindningar till oljemolekylerna.</w:t>
            </w:r>
          </w:p>
        </w:tc>
        <w:tc>
          <w:tcPr>
            <w:tcW w:w="713" w:type="dxa"/>
          </w:tcPr>
          <w:p w14:paraId="604E7D12" w14:textId="77777777" w:rsidR="00F47D0C" w:rsidRPr="007939AD" w:rsidRDefault="00F47D0C" w:rsidP="00173D44">
            <w:pPr>
              <w:pStyle w:val="Liststycke"/>
              <w:spacing w:before="1"/>
              <w:ind w:left="-101" w:hanging="34"/>
              <w:jc w:val="center"/>
              <w:rPr>
                <w:rFonts w:asciiTheme="minorHAnsi" w:hAnsiTheme="minorHAnsi"/>
                <w:sz w:val="20"/>
                <w:szCs w:val="20"/>
              </w:rPr>
            </w:pPr>
            <w:r w:rsidRPr="007939AD">
              <w:rPr>
                <w:rFonts w:asciiTheme="minorHAnsi" w:hAnsiTheme="minorHAnsi"/>
                <w:sz w:val="20"/>
                <w:szCs w:val="20"/>
              </w:rPr>
              <w:t>X</w:t>
            </w:r>
          </w:p>
        </w:tc>
        <w:tc>
          <w:tcPr>
            <w:tcW w:w="708" w:type="dxa"/>
          </w:tcPr>
          <w:p w14:paraId="3E2104F7" w14:textId="77777777" w:rsidR="00F47D0C" w:rsidRPr="007939AD" w:rsidRDefault="00F47D0C" w:rsidP="00173D44">
            <w:pPr>
              <w:pStyle w:val="Liststycke"/>
              <w:spacing w:before="1"/>
              <w:ind w:left="-101" w:hanging="34"/>
              <w:jc w:val="center"/>
              <w:rPr>
                <w:rFonts w:asciiTheme="minorHAnsi" w:hAnsiTheme="minorHAnsi"/>
                <w:sz w:val="20"/>
                <w:szCs w:val="20"/>
              </w:rPr>
            </w:pPr>
          </w:p>
        </w:tc>
      </w:tr>
      <w:tr w:rsidR="000D236D" w:rsidRPr="007939AD" w14:paraId="5216B858" w14:textId="77777777" w:rsidTr="00173D44">
        <w:tc>
          <w:tcPr>
            <w:tcW w:w="7793" w:type="dxa"/>
          </w:tcPr>
          <w:p w14:paraId="0472DC4C" w14:textId="77777777" w:rsidR="00F47D0C" w:rsidRPr="007939AD" w:rsidRDefault="00F47D0C" w:rsidP="00293316">
            <w:pPr>
              <w:pStyle w:val="Liststycke"/>
              <w:spacing w:before="1"/>
              <w:ind w:left="34" w:hanging="34"/>
              <w:rPr>
                <w:rFonts w:asciiTheme="minorHAnsi" w:hAnsiTheme="minorHAnsi"/>
                <w:color w:val="000000" w:themeColor="text1"/>
                <w:sz w:val="20"/>
                <w:szCs w:val="20"/>
              </w:rPr>
            </w:pPr>
            <w:r w:rsidRPr="007939AD">
              <w:rPr>
                <w:rFonts w:asciiTheme="minorHAnsi" w:hAnsiTheme="minorHAnsi"/>
                <w:color w:val="000000" w:themeColor="text1"/>
                <w:sz w:val="20"/>
                <w:szCs w:val="20"/>
              </w:rPr>
              <w:t>Ämne A och B är så olika att de inte går att lösa i varandra.</w:t>
            </w:r>
          </w:p>
        </w:tc>
        <w:tc>
          <w:tcPr>
            <w:tcW w:w="713" w:type="dxa"/>
          </w:tcPr>
          <w:p w14:paraId="4579F8AC" w14:textId="77777777" w:rsidR="00F47D0C" w:rsidRPr="007939AD" w:rsidRDefault="00F47D0C" w:rsidP="00173D44">
            <w:pPr>
              <w:pStyle w:val="Liststycke"/>
              <w:spacing w:before="1"/>
              <w:ind w:left="-101" w:hanging="34"/>
              <w:jc w:val="center"/>
              <w:rPr>
                <w:rFonts w:asciiTheme="minorHAnsi" w:hAnsiTheme="minorHAnsi"/>
                <w:sz w:val="20"/>
                <w:szCs w:val="20"/>
              </w:rPr>
            </w:pPr>
          </w:p>
        </w:tc>
        <w:tc>
          <w:tcPr>
            <w:tcW w:w="708" w:type="dxa"/>
          </w:tcPr>
          <w:p w14:paraId="7345A6A3" w14:textId="77777777" w:rsidR="00F47D0C" w:rsidRPr="007939AD" w:rsidRDefault="00F47D0C" w:rsidP="00173D44">
            <w:pPr>
              <w:pStyle w:val="Liststycke"/>
              <w:spacing w:before="1"/>
              <w:ind w:left="-101" w:hanging="34"/>
              <w:jc w:val="center"/>
              <w:rPr>
                <w:rFonts w:asciiTheme="minorHAnsi" w:hAnsiTheme="minorHAnsi"/>
                <w:sz w:val="20"/>
                <w:szCs w:val="20"/>
              </w:rPr>
            </w:pPr>
            <w:r w:rsidRPr="007939AD">
              <w:rPr>
                <w:rFonts w:asciiTheme="minorHAnsi" w:hAnsiTheme="minorHAnsi"/>
                <w:sz w:val="20"/>
                <w:szCs w:val="20"/>
              </w:rPr>
              <w:t>X</w:t>
            </w:r>
          </w:p>
        </w:tc>
      </w:tr>
    </w:tbl>
    <w:p w14:paraId="01632034" w14:textId="6A8770E2" w:rsidR="00173D44" w:rsidRPr="00173D44" w:rsidRDefault="00173D44" w:rsidP="00173D44">
      <w:pPr>
        <w:pStyle w:val="Liststycke"/>
        <w:tabs>
          <w:tab w:val="left" w:pos="810"/>
        </w:tabs>
        <w:spacing w:after="120"/>
        <w:ind w:left="1213" w:right="170"/>
        <w:rPr>
          <w:rFonts w:asciiTheme="minorHAnsi" w:hAnsiTheme="minorHAnsi"/>
          <w:color w:val="00B0F0"/>
        </w:rPr>
      </w:pPr>
      <w:r>
        <w:rPr>
          <w:rFonts w:asciiTheme="minorHAnsi" w:hAnsiTheme="minorHAnsi"/>
        </w:rPr>
        <w:t xml:space="preserve">Ett poäng för varje korrekt rad i tabellen </w:t>
      </w:r>
      <w:r w:rsidRPr="000D236D">
        <w:rPr>
          <w:rFonts w:asciiTheme="minorHAnsi" w:hAnsiTheme="minorHAnsi"/>
        </w:rPr>
        <w:tab/>
      </w:r>
      <w:r w:rsidRPr="000D236D">
        <w:rPr>
          <w:rFonts w:asciiTheme="minorHAnsi" w:hAnsiTheme="minorHAnsi"/>
        </w:rPr>
        <w:tab/>
      </w:r>
      <w:r w:rsidRPr="000D236D">
        <w:rPr>
          <w:rFonts w:asciiTheme="minorHAnsi" w:hAnsiTheme="minorHAnsi"/>
        </w:rPr>
        <w:tab/>
      </w:r>
      <w:r w:rsidRPr="000D236D">
        <w:rPr>
          <w:rFonts w:asciiTheme="minorHAnsi" w:hAnsiTheme="minorHAnsi"/>
        </w:rPr>
        <w:tab/>
      </w:r>
      <w:r w:rsidRPr="000D236D">
        <w:rPr>
          <w:rFonts w:asciiTheme="minorHAnsi" w:hAnsiTheme="minorHAnsi"/>
        </w:rPr>
        <w:tab/>
      </w:r>
      <w:r>
        <w:rPr>
          <w:rFonts w:asciiTheme="minorHAnsi" w:hAnsiTheme="minorHAnsi"/>
        </w:rPr>
        <w:tab/>
      </w:r>
      <w:r>
        <w:rPr>
          <w:rFonts w:asciiTheme="minorHAnsi" w:hAnsiTheme="minorHAnsi"/>
        </w:rPr>
        <w:tab/>
      </w:r>
      <w:r w:rsidRPr="000D236D">
        <w:rPr>
          <w:rFonts w:asciiTheme="minorHAnsi" w:hAnsiTheme="minorHAnsi"/>
        </w:rPr>
        <w:t>(</w:t>
      </w:r>
      <w:r>
        <w:rPr>
          <w:rFonts w:asciiTheme="minorHAnsi" w:hAnsiTheme="minorHAnsi"/>
        </w:rPr>
        <w:t>3</w:t>
      </w:r>
      <w:r w:rsidRPr="000D236D">
        <w:rPr>
          <w:rFonts w:asciiTheme="minorHAnsi" w:hAnsiTheme="minorHAnsi"/>
        </w:rPr>
        <w:t>p)</w:t>
      </w:r>
    </w:p>
    <w:p w14:paraId="613BBC46" w14:textId="44B8D228" w:rsidR="000D236D" w:rsidRDefault="00173D44" w:rsidP="00BD4568">
      <w:pPr>
        <w:pStyle w:val="Liststycke"/>
        <w:numPr>
          <w:ilvl w:val="0"/>
          <w:numId w:val="10"/>
        </w:numPr>
        <w:tabs>
          <w:tab w:val="left" w:pos="810"/>
        </w:tabs>
        <w:spacing w:before="1"/>
        <w:ind w:right="172" w:firstLine="457"/>
        <w:rPr>
          <w:rFonts w:asciiTheme="minorHAnsi" w:hAnsiTheme="minorHAnsi"/>
        </w:rPr>
      </w:pPr>
      <w:r w:rsidRPr="00173D44">
        <w:rPr>
          <w:rFonts w:asciiTheme="minorHAnsi" w:hAnsiTheme="minorHAnsi"/>
        </w:rPr>
        <w:t xml:space="preserve">Rätt svar: </w:t>
      </w:r>
      <w:r w:rsidR="000D236D" w:rsidRPr="00173D44">
        <w:rPr>
          <w:rFonts w:asciiTheme="minorHAnsi" w:hAnsiTheme="minorHAnsi"/>
        </w:rPr>
        <w:t xml:space="preserve">A är pentan och B är etanol. </w:t>
      </w:r>
    </w:p>
    <w:p w14:paraId="64F2300B" w14:textId="194C60CC" w:rsidR="000D236D" w:rsidRDefault="00173D44" w:rsidP="00173D44">
      <w:pPr>
        <w:pStyle w:val="Liststycke"/>
        <w:tabs>
          <w:tab w:val="left" w:pos="810"/>
        </w:tabs>
        <w:spacing w:before="1"/>
        <w:ind w:left="851" w:right="172"/>
        <w:rPr>
          <w:rFonts w:asciiTheme="minorHAnsi" w:hAnsiTheme="minorHAnsi"/>
        </w:rPr>
      </w:pPr>
      <w:r>
        <w:rPr>
          <w:rFonts w:asciiTheme="minorHAnsi" w:hAnsiTheme="minorHAnsi"/>
        </w:rPr>
        <w:tab/>
        <w:t>Två rätta svar och inget felaktigt svar</w:t>
      </w:r>
      <w:r w:rsidRPr="000D236D">
        <w:rPr>
          <w:rFonts w:asciiTheme="minorHAnsi" w:hAnsiTheme="minorHAnsi"/>
        </w:rPr>
        <w:tab/>
      </w:r>
      <w:r w:rsidRPr="000D236D">
        <w:rPr>
          <w:rFonts w:asciiTheme="minorHAnsi" w:hAnsiTheme="minorHAnsi"/>
        </w:rPr>
        <w:tab/>
      </w:r>
      <w:r w:rsidRPr="000D236D">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D236D">
        <w:rPr>
          <w:rFonts w:asciiTheme="minorHAnsi" w:hAnsiTheme="minorHAnsi"/>
        </w:rPr>
        <w:t>(</w:t>
      </w:r>
      <w:r>
        <w:rPr>
          <w:rFonts w:asciiTheme="minorHAnsi" w:hAnsiTheme="minorHAnsi"/>
        </w:rPr>
        <w:t>+1</w:t>
      </w:r>
      <w:r w:rsidRPr="000D236D">
        <w:rPr>
          <w:rFonts w:asciiTheme="minorHAnsi" w:hAnsiTheme="minorHAnsi"/>
        </w:rPr>
        <w:t>p)</w:t>
      </w:r>
    </w:p>
    <w:p w14:paraId="222A24B0" w14:textId="77777777" w:rsidR="00746D77" w:rsidRPr="00173D44" w:rsidRDefault="00746D77" w:rsidP="00173D44">
      <w:pPr>
        <w:pStyle w:val="Liststycke"/>
        <w:tabs>
          <w:tab w:val="left" w:pos="810"/>
        </w:tabs>
        <w:spacing w:before="1"/>
        <w:ind w:left="851" w:right="172"/>
        <w:rPr>
          <w:rFonts w:asciiTheme="minorHAnsi" w:hAnsiTheme="minorHAnsi"/>
        </w:rPr>
      </w:pPr>
    </w:p>
    <w:p w14:paraId="4BA22985" w14:textId="77777777" w:rsidR="00173D44" w:rsidRDefault="003200A6" w:rsidP="00BD4568">
      <w:pPr>
        <w:pStyle w:val="Liststycke"/>
        <w:numPr>
          <w:ilvl w:val="0"/>
          <w:numId w:val="2"/>
        </w:numPr>
        <w:spacing w:after="120"/>
        <w:ind w:left="992" w:right="-11" w:hanging="357"/>
        <w:rPr>
          <w:rFonts w:asciiTheme="minorHAnsi" w:hAnsiTheme="minorHAnsi"/>
        </w:rPr>
      </w:pPr>
      <w:r>
        <w:rPr>
          <w:rFonts w:asciiTheme="minorHAnsi" w:hAnsiTheme="minorHAnsi"/>
        </w:rPr>
        <w:t xml:space="preserve">a) </w:t>
      </w:r>
      <w:r w:rsidR="00173D44">
        <w:rPr>
          <w:rFonts w:asciiTheme="minorHAnsi" w:hAnsiTheme="minorHAnsi"/>
        </w:rPr>
        <w:t xml:space="preserve">Svarsexempel </w:t>
      </w:r>
      <w:r w:rsidR="00173D44" w:rsidRPr="00173D44">
        <w:rPr>
          <w:rFonts w:asciiTheme="minorHAnsi" w:hAnsiTheme="minorHAnsi"/>
        </w:rPr>
        <w:t>”</w:t>
      </w:r>
      <w:r w:rsidRPr="00173D44">
        <w:rPr>
          <w:rFonts w:asciiTheme="minorHAnsi" w:hAnsiTheme="minorHAnsi"/>
        </w:rPr>
        <w:t xml:space="preserve">Eftersom molekylen har </w:t>
      </w:r>
      <w:r w:rsidRPr="00173D44">
        <w:rPr>
          <w:rFonts w:asciiTheme="minorHAnsi" w:hAnsiTheme="minorHAnsi"/>
          <w:u w:val="single"/>
        </w:rPr>
        <w:t xml:space="preserve">en </w:t>
      </w:r>
      <w:proofErr w:type="spellStart"/>
      <w:r w:rsidRPr="00173D44">
        <w:rPr>
          <w:rFonts w:asciiTheme="minorHAnsi" w:hAnsiTheme="minorHAnsi"/>
          <w:u w:val="single"/>
        </w:rPr>
        <w:t>hydroxylgrupp</w:t>
      </w:r>
      <w:proofErr w:type="spellEnd"/>
      <w:r w:rsidRPr="00173D44">
        <w:rPr>
          <w:rFonts w:asciiTheme="minorHAnsi" w:hAnsiTheme="minorHAnsi"/>
        </w:rPr>
        <w:t xml:space="preserve"> och </w:t>
      </w:r>
      <w:r w:rsidRPr="00173D44">
        <w:rPr>
          <w:rFonts w:asciiTheme="minorHAnsi" w:hAnsiTheme="minorHAnsi"/>
          <w:u w:val="single"/>
        </w:rPr>
        <w:t>två laddade grupper</w:t>
      </w:r>
      <w:r w:rsidRPr="00173D44">
        <w:rPr>
          <w:rFonts w:asciiTheme="minorHAnsi" w:hAnsiTheme="minorHAnsi"/>
        </w:rPr>
        <w:t xml:space="preserve"> är den troligen mest lättlöslig i vatten.</w:t>
      </w:r>
      <w:r w:rsidR="00173D44" w:rsidRPr="00173D44">
        <w:rPr>
          <w:rFonts w:asciiTheme="minorHAnsi" w:hAnsiTheme="minorHAnsi"/>
        </w:rPr>
        <w:t>”</w:t>
      </w:r>
      <w:r w:rsidRPr="00173D44">
        <w:rPr>
          <w:rFonts w:asciiTheme="minorHAnsi" w:hAnsiTheme="minorHAnsi"/>
        </w:rPr>
        <w:t xml:space="preserve"> </w:t>
      </w:r>
    </w:p>
    <w:p w14:paraId="3A3CDC28" w14:textId="39C9AC28" w:rsidR="003200A6" w:rsidRPr="00173D44" w:rsidRDefault="00173D44" w:rsidP="00173D44">
      <w:pPr>
        <w:pStyle w:val="Liststycke"/>
        <w:spacing w:after="120"/>
        <w:ind w:left="992" w:right="-11"/>
        <w:rPr>
          <w:rFonts w:asciiTheme="minorHAnsi" w:hAnsiTheme="minorHAnsi"/>
        </w:rPr>
      </w:pPr>
      <w:r w:rsidRPr="00173D44">
        <w:rPr>
          <w:rFonts w:asciiTheme="minorHAnsi" w:hAnsiTheme="minorHAnsi"/>
        </w:rPr>
        <w:t xml:space="preserve">Motivering av slutsats (antingen att molekylen är lättlöslig </w:t>
      </w:r>
      <w:r w:rsidRPr="00173D44">
        <w:rPr>
          <w:rFonts w:asciiTheme="minorHAnsi" w:hAnsiTheme="minorHAnsi"/>
          <w:i/>
        </w:rPr>
        <w:t>eller</w:t>
      </w:r>
      <w:r w:rsidRPr="00173D44">
        <w:rPr>
          <w:rFonts w:asciiTheme="minorHAnsi" w:hAnsiTheme="minorHAnsi"/>
        </w:rPr>
        <w:t xml:space="preserve"> svårlöslig i vatten) </w:t>
      </w:r>
      <w:r w:rsidRPr="00173D44">
        <w:rPr>
          <w:rFonts w:asciiTheme="minorHAnsi" w:hAnsiTheme="minorHAnsi"/>
        </w:rPr>
        <w:br/>
        <w:t xml:space="preserve">- utifrån en korrekt egenskap hos molekylen, t.ex. </w:t>
      </w:r>
      <w:proofErr w:type="spellStart"/>
      <w:r w:rsidRPr="00173D44">
        <w:rPr>
          <w:rFonts w:asciiTheme="minorHAnsi" w:hAnsiTheme="minorHAnsi"/>
        </w:rPr>
        <w:t>hydroxylgruppen</w:t>
      </w:r>
      <w:proofErr w:type="spellEnd"/>
      <w:r w:rsidRPr="00173D44">
        <w:rPr>
          <w:rFonts w:asciiTheme="minorHAnsi" w:hAnsiTheme="minorHAnsi"/>
        </w:rPr>
        <w:tab/>
      </w:r>
      <w:r w:rsidRPr="00173D44">
        <w:rPr>
          <w:rFonts w:asciiTheme="minorHAnsi" w:hAnsiTheme="minorHAnsi"/>
        </w:rPr>
        <w:tab/>
      </w:r>
      <w:r w:rsidRPr="00173D44">
        <w:rPr>
          <w:rFonts w:asciiTheme="minorHAnsi" w:hAnsiTheme="minorHAnsi"/>
        </w:rPr>
        <w:tab/>
      </w:r>
      <w:r w:rsidRPr="00173D44">
        <w:rPr>
          <w:rFonts w:asciiTheme="minorHAnsi" w:hAnsiTheme="minorHAnsi"/>
        </w:rPr>
        <w:tab/>
      </w:r>
      <w:r w:rsidR="003200A6" w:rsidRPr="00173D44">
        <w:rPr>
          <w:rFonts w:asciiTheme="minorHAnsi" w:hAnsiTheme="minorHAnsi"/>
        </w:rPr>
        <w:t>(</w:t>
      </w:r>
      <w:r w:rsidRPr="00173D44">
        <w:rPr>
          <w:rFonts w:asciiTheme="minorHAnsi" w:hAnsiTheme="minorHAnsi"/>
        </w:rPr>
        <w:t>1</w:t>
      </w:r>
      <w:r w:rsidR="003200A6" w:rsidRPr="00173D44">
        <w:rPr>
          <w:rFonts w:asciiTheme="minorHAnsi" w:hAnsiTheme="minorHAnsi"/>
        </w:rPr>
        <w:t>p)</w:t>
      </w:r>
      <w:r w:rsidRPr="00173D44">
        <w:rPr>
          <w:rFonts w:asciiTheme="minorHAnsi" w:hAnsiTheme="minorHAnsi"/>
        </w:rPr>
        <w:br/>
        <w:t>-</w:t>
      </w:r>
      <w:r w:rsidR="003200A6" w:rsidRPr="00173D44">
        <w:rPr>
          <w:rFonts w:asciiTheme="minorHAnsi" w:hAnsiTheme="minorHAnsi"/>
          <w:i/>
        </w:rPr>
        <w:t xml:space="preserve"> </w:t>
      </w:r>
      <w:r w:rsidRPr="00173D44">
        <w:rPr>
          <w:rFonts w:asciiTheme="minorHAnsi" w:hAnsiTheme="minorHAnsi"/>
          <w:i/>
        </w:rPr>
        <w:t>utifrån ytterligare en korrekt egenskap hos molekylen</w:t>
      </w:r>
      <w:r w:rsidRPr="00173D44">
        <w:rPr>
          <w:rFonts w:asciiTheme="minorHAnsi" w:hAnsiTheme="minorHAnsi"/>
          <w:i/>
        </w:rPr>
        <w:tab/>
      </w:r>
      <w:r w:rsidRPr="00173D44">
        <w:rPr>
          <w:rFonts w:asciiTheme="minorHAnsi" w:hAnsiTheme="minorHAnsi"/>
          <w:i/>
        </w:rPr>
        <w:tab/>
      </w:r>
      <w:r w:rsidRPr="00173D44">
        <w:rPr>
          <w:rFonts w:asciiTheme="minorHAnsi" w:hAnsiTheme="minorHAnsi"/>
          <w:i/>
        </w:rPr>
        <w:tab/>
      </w:r>
      <w:r w:rsidRPr="00173D44">
        <w:rPr>
          <w:rFonts w:asciiTheme="minorHAnsi" w:hAnsiTheme="minorHAnsi"/>
          <w:i/>
        </w:rPr>
        <w:tab/>
      </w:r>
      <w:r w:rsidRPr="00173D44">
        <w:rPr>
          <w:rFonts w:asciiTheme="minorHAnsi" w:hAnsiTheme="minorHAnsi"/>
          <w:i/>
        </w:rPr>
        <w:tab/>
        <w:t>(+1p)</w:t>
      </w:r>
    </w:p>
    <w:p w14:paraId="586C9300" w14:textId="1460C8E6" w:rsidR="006008B7" w:rsidRDefault="001C1AFD" w:rsidP="001C1AFD">
      <w:pPr>
        <w:tabs>
          <w:tab w:val="left" w:pos="810"/>
        </w:tabs>
        <w:spacing w:before="1"/>
        <w:ind w:right="172"/>
        <w:rPr>
          <w:rFonts w:asciiTheme="minorHAnsi" w:hAnsiTheme="minorHAnsi"/>
          <w:vertAlign w:val="subscript"/>
        </w:rPr>
      </w:pPr>
      <w:r>
        <w:rPr>
          <w:rFonts w:asciiTheme="minorHAnsi" w:hAnsiTheme="minorHAnsi"/>
        </w:rPr>
        <w:tab/>
        <w:t xml:space="preserve">b) </w:t>
      </w:r>
      <w:r w:rsidRPr="001C1AFD">
        <w:rPr>
          <w:rFonts w:asciiTheme="minorHAnsi" w:hAnsiTheme="minorHAnsi"/>
        </w:rPr>
        <w:t>Na</w:t>
      </w:r>
      <w:r w:rsidRPr="001C1AFD">
        <w:rPr>
          <w:rFonts w:asciiTheme="minorHAnsi" w:hAnsiTheme="minorHAnsi"/>
          <w:vertAlign w:val="subscript"/>
        </w:rPr>
        <w:t>2</w:t>
      </w:r>
      <w:r w:rsidRPr="001C1AFD">
        <w:rPr>
          <w:rFonts w:asciiTheme="minorHAnsi" w:hAnsiTheme="minorHAnsi"/>
        </w:rPr>
        <w:t>C</w:t>
      </w:r>
      <w:r w:rsidRPr="001C1AFD">
        <w:rPr>
          <w:rFonts w:asciiTheme="minorHAnsi" w:hAnsiTheme="minorHAnsi"/>
          <w:vertAlign w:val="subscript"/>
        </w:rPr>
        <w:t>16</w:t>
      </w:r>
      <w:r w:rsidRPr="001C1AFD">
        <w:rPr>
          <w:rFonts w:asciiTheme="minorHAnsi" w:hAnsiTheme="minorHAnsi"/>
        </w:rPr>
        <w:t>H</w:t>
      </w:r>
      <w:r w:rsidRPr="001C1AFD">
        <w:rPr>
          <w:rFonts w:asciiTheme="minorHAnsi" w:hAnsiTheme="minorHAnsi"/>
          <w:vertAlign w:val="subscript"/>
        </w:rPr>
        <w:t>10</w:t>
      </w:r>
      <w:r w:rsidRPr="001C1AFD">
        <w:rPr>
          <w:rFonts w:asciiTheme="minorHAnsi" w:hAnsiTheme="minorHAnsi"/>
        </w:rPr>
        <w:t>O</w:t>
      </w:r>
      <w:r w:rsidRPr="001C1AFD">
        <w:rPr>
          <w:rFonts w:asciiTheme="minorHAnsi" w:hAnsiTheme="minorHAnsi"/>
          <w:vertAlign w:val="subscript"/>
        </w:rPr>
        <w:t>7</w:t>
      </w:r>
      <w:r w:rsidRPr="001C1AFD">
        <w:rPr>
          <w:rFonts w:asciiTheme="minorHAnsi" w:hAnsiTheme="minorHAnsi"/>
        </w:rPr>
        <w:t>N</w:t>
      </w:r>
      <w:r w:rsidRPr="001C1AFD">
        <w:rPr>
          <w:rFonts w:asciiTheme="minorHAnsi" w:hAnsiTheme="minorHAnsi"/>
          <w:vertAlign w:val="subscript"/>
        </w:rPr>
        <w:t>2</w:t>
      </w:r>
      <w:r w:rsidRPr="001C1AFD">
        <w:rPr>
          <w:rFonts w:asciiTheme="minorHAnsi" w:hAnsiTheme="minorHAnsi"/>
        </w:rPr>
        <w:t>S</w:t>
      </w:r>
      <w:r w:rsidRPr="001C1AFD">
        <w:rPr>
          <w:rFonts w:asciiTheme="minorHAnsi" w:hAnsiTheme="minorHAnsi"/>
          <w:vertAlign w:val="subscript"/>
        </w:rPr>
        <w:t>2</w:t>
      </w:r>
    </w:p>
    <w:p w14:paraId="6007DC52" w14:textId="080610D3" w:rsidR="001C1AFD" w:rsidRDefault="001C1AFD" w:rsidP="001C1AFD">
      <w:pPr>
        <w:tabs>
          <w:tab w:val="left" w:pos="810"/>
        </w:tabs>
        <w:spacing w:before="1"/>
        <w:ind w:left="993" w:right="172" w:hanging="426"/>
        <w:rPr>
          <w:rFonts w:asciiTheme="minorHAnsi" w:hAnsiTheme="minorHAnsi"/>
        </w:rPr>
      </w:pPr>
      <w:r>
        <w:rPr>
          <w:rFonts w:asciiTheme="minorHAnsi" w:hAnsiTheme="minorHAnsi"/>
        </w:rPr>
        <w:tab/>
      </w:r>
      <w:r>
        <w:rPr>
          <w:rFonts w:asciiTheme="minorHAnsi" w:hAnsiTheme="minorHAnsi"/>
        </w:rPr>
        <w:tab/>
        <w:t>Rätt summaformel (ordningen spelar ingen roll), med ett felaktigt antal av en sorts atomer</w:t>
      </w:r>
      <w:r>
        <w:rPr>
          <w:rFonts w:asciiTheme="minorHAnsi" w:hAnsiTheme="minorHAnsi"/>
        </w:rPr>
        <w:tab/>
        <w:t>(1p)</w:t>
      </w:r>
    </w:p>
    <w:p w14:paraId="6BC02F3D" w14:textId="33A348DE" w:rsidR="001C1AFD" w:rsidRPr="004511E7" w:rsidRDefault="001C1AFD" w:rsidP="001C1AFD">
      <w:pPr>
        <w:tabs>
          <w:tab w:val="left" w:pos="810"/>
        </w:tabs>
        <w:spacing w:before="1"/>
        <w:ind w:left="993" w:right="172" w:hanging="426"/>
        <w:rPr>
          <w:rFonts w:asciiTheme="minorHAnsi" w:hAnsiTheme="minorHAnsi"/>
        </w:rPr>
      </w:pPr>
      <w:r>
        <w:rPr>
          <w:rFonts w:asciiTheme="minorHAnsi" w:hAnsiTheme="minorHAnsi"/>
        </w:rPr>
        <w:tab/>
      </w:r>
      <w:r>
        <w:rPr>
          <w:rFonts w:asciiTheme="minorHAnsi" w:hAnsiTheme="minorHAnsi"/>
        </w:rPr>
        <w:tab/>
        <w:t>Helt korrekt summaformel för molekylen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(+1p)</w:t>
      </w:r>
    </w:p>
    <w:p w14:paraId="533C5197" w14:textId="77777777" w:rsidR="006D4231" w:rsidRPr="00E6412C" w:rsidRDefault="006D4231" w:rsidP="006D4231">
      <w:pPr>
        <w:pStyle w:val="Liststycke"/>
        <w:tabs>
          <w:tab w:val="left" w:pos="1556"/>
          <w:tab w:val="left" w:pos="1557"/>
          <w:tab w:val="left" w:pos="8941"/>
        </w:tabs>
        <w:ind w:left="1556"/>
        <w:rPr>
          <w:rFonts w:asciiTheme="minorHAnsi" w:hAnsiTheme="minorHAnsi"/>
          <w:i/>
          <w:w w:val="105"/>
          <w:sz w:val="24"/>
          <w:szCs w:val="24"/>
        </w:rPr>
      </w:pPr>
    </w:p>
    <w:p w14:paraId="4C12FE3F" w14:textId="77777777" w:rsidR="006D4231" w:rsidRDefault="006D4231" w:rsidP="006D4231">
      <w:pPr>
        <w:tabs>
          <w:tab w:val="left" w:pos="1556"/>
          <w:tab w:val="left" w:pos="1557"/>
          <w:tab w:val="left" w:pos="8941"/>
        </w:tabs>
        <w:rPr>
          <w:rFonts w:asciiTheme="minorHAnsi" w:hAnsiTheme="minorHAnsi"/>
          <w:i/>
          <w:w w:val="105"/>
          <w:sz w:val="24"/>
          <w:szCs w:val="24"/>
        </w:rPr>
      </w:pPr>
      <w:r>
        <w:rPr>
          <w:rFonts w:asciiTheme="minorHAnsi" w:hAnsiTheme="minorHAnsi"/>
          <w:i/>
          <w:w w:val="105"/>
          <w:sz w:val="24"/>
          <w:szCs w:val="24"/>
        </w:rPr>
        <w:tab/>
      </w:r>
      <w:r w:rsidRPr="006234E8">
        <w:rPr>
          <w:rFonts w:asciiTheme="minorHAnsi" w:hAnsiTheme="minorHAnsi"/>
          <w:i/>
          <w:w w:val="105"/>
          <w:sz w:val="24"/>
          <w:szCs w:val="24"/>
        </w:rPr>
        <w:tab/>
      </w:r>
    </w:p>
    <w:p w14:paraId="60CC7816" w14:textId="1562D2A7" w:rsidR="003F0E0A" w:rsidRPr="0090262F" w:rsidRDefault="00C1267A" w:rsidP="0090262F">
      <w:pPr>
        <w:rPr>
          <w:rFonts w:asciiTheme="minorHAnsi" w:hAnsiTheme="minorHAnsi"/>
          <w:i/>
          <w:w w:val="105"/>
          <w:sz w:val="24"/>
          <w:szCs w:val="24"/>
        </w:rPr>
      </w:pPr>
      <w:r>
        <w:rPr>
          <w:rFonts w:asciiTheme="minorHAnsi" w:hAnsiTheme="minorHAnsi"/>
          <w:i/>
          <w:w w:val="105"/>
          <w:sz w:val="24"/>
          <w:szCs w:val="24"/>
        </w:rPr>
        <w:br w:type="page"/>
      </w:r>
    </w:p>
    <w:p w14:paraId="18D3DD6F" w14:textId="77777777" w:rsidR="003F0E0A" w:rsidRDefault="003F0E0A">
      <w:pPr>
        <w:rPr>
          <w:rFonts w:asciiTheme="minorHAnsi" w:hAnsiTheme="minorHAnsi"/>
          <w:i/>
          <w:w w:val="105"/>
        </w:rPr>
      </w:pPr>
    </w:p>
    <w:p w14:paraId="6CCE9128" w14:textId="0B38118F" w:rsidR="003F0E0A" w:rsidRDefault="003F0E0A">
      <w:pPr>
        <w:rPr>
          <w:rFonts w:asciiTheme="minorHAnsi" w:hAnsiTheme="minorHAnsi"/>
          <w:i/>
          <w:w w:val="105"/>
        </w:rPr>
      </w:pPr>
      <w:bookmarkStart w:id="0" w:name="_GoBack"/>
      <w:bookmarkEnd w:id="0"/>
    </w:p>
    <w:tbl>
      <w:tblPr>
        <w:tblStyle w:val="Tabellrutnt"/>
        <w:tblW w:w="0" w:type="auto"/>
        <w:tblInd w:w="562" w:type="dxa"/>
        <w:tblLook w:val="04A0" w:firstRow="1" w:lastRow="0" w:firstColumn="1" w:lastColumn="0" w:noHBand="0" w:noVBand="1"/>
      </w:tblPr>
      <w:tblGrid>
        <w:gridCol w:w="841"/>
        <w:gridCol w:w="1849"/>
        <w:gridCol w:w="1212"/>
        <w:gridCol w:w="1683"/>
        <w:gridCol w:w="1215"/>
        <w:gridCol w:w="1218"/>
      </w:tblGrid>
      <w:tr w:rsidR="003F0E0A" w14:paraId="66C5A969" w14:textId="77777777" w:rsidTr="009D0E49">
        <w:tc>
          <w:tcPr>
            <w:tcW w:w="0" w:type="auto"/>
          </w:tcPr>
          <w:p w14:paraId="4BA3A37E" w14:textId="77777777" w:rsidR="003F0E0A" w:rsidRDefault="003F0E0A" w:rsidP="009D0E49">
            <w:pPr>
              <w:tabs>
                <w:tab w:val="left" w:pos="180"/>
              </w:tabs>
              <w:jc w:val="both"/>
              <w:rPr>
                <w:rFonts w:asciiTheme="minorHAnsi" w:hAnsiTheme="minorHAnsi"/>
                <w:b/>
                <w:sz w:val="24"/>
                <w:szCs w:val="24"/>
              </w:rPr>
            </w:pPr>
            <w:r>
              <w:rPr>
                <w:rFonts w:asciiTheme="minorHAnsi" w:hAnsiTheme="minorHAnsi"/>
                <w:b/>
                <w:sz w:val="24"/>
                <w:szCs w:val="24"/>
              </w:rPr>
              <w:t>Penna</w:t>
            </w:r>
          </w:p>
        </w:tc>
        <w:tc>
          <w:tcPr>
            <w:tcW w:w="0" w:type="auto"/>
          </w:tcPr>
          <w:p w14:paraId="5FC3EB45" w14:textId="77777777" w:rsidR="003F0E0A" w:rsidRDefault="003F0E0A" w:rsidP="009D0E49">
            <w:pPr>
              <w:tabs>
                <w:tab w:val="left" w:pos="180"/>
              </w:tabs>
              <w:jc w:val="both"/>
              <w:rPr>
                <w:rFonts w:asciiTheme="minorHAnsi" w:hAnsiTheme="minorHAnsi"/>
                <w:b/>
                <w:sz w:val="24"/>
                <w:szCs w:val="24"/>
              </w:rPr>
            </w:pPr>
            <w:r>
              <w:rPr>
                <w:rFonts w:asciiTheme="minorHAnsi" w:hAnsiTheme="minorHAnsi"/>
                <w:b/>
                <w:sz w:val="24"/>
                <w:szCs w:val="24"/>
              </w:rPr>
              <w:t>Märke</w:t>
            </w:r>
          </w:p>
        </w:tc>
        <w:tc>
          <w:tcPr>
            <w:tcW w:w="0" w:type="auto"/>
          </w:tcPr>
          <w:p w14:paraId="7A258F61" w14:textId="77777777" w:rsidR="003F0E0A" w:rsidRDefault="003F0E0A" w:rsidP="009D0E49">
            <w:pPr>
              <w:tabs>
                <w:tab w:val="left" w:pos="180"/>
              </w:tabs>
              <w:jc w:val="both"/>
              <w:rPr>
                <w:rFonts w:asciiTheme="minorHAnsi" w:hAnsiTheme="minorHAnsi"/>
                <w:b/>
                <w:sz w:val="24"/>
                <w:szCs w:val="24"/>
              </w:rPr>
            </w:pPr>
          </w:p>
        </w:tc>
        <w:tc>
          <w:tcPr>
            <w:tcW w:w="0" w:type="auto"/>
          </w:tcPr>
          <w:p w14:paraId="0DFA69DD" w14:textId="77777777" w:rsidR="003F0E0A" w:rsidRDefault="003F0E0A" w:rsidP="009D0E49">
            <w:pPr>
              <w:tabs>
                <w:tab w:val="left" w:pos="180"/>
              </w:tabs>
              <w:jc w:val="both"/>
              <w:rPr>
                <w:rFonts w:asciiTheme="minorHAnsi" w:hAnsiTheme="minorHAnsi"/>
                <w:b/>
                <w:sz w:val="24"/>
                <w:szCs w:val="24"/>
              </w:rPr>
            </w:pPr>
            <w:r>
              <w:rPr>
                <w:rFonts w:asciiTheme="minorHAnsi" w:hAnsiTheme="minorHAnsi"/>
                <w:b/>
                <w:sz w:val="24"/>
                <w:szCs w:val="24"/>
              </w:rPr>
              <w:t>Vatten</w:t>
            </w:r>
          </w:p>
        </w:tc>
        <w:tc>
          <w:tcPr>
            <w:tcW w:w="0" w:type="auto"/>
          </w:tcPr>
          <w:p w14:paraId="5ABBECDE" w14:textId="77777777" w:rsidR="003F0E0A" w:rsidRDefault="003F0E0A" w:rsidP="009D0E49">
            <w:pPr>
              <w:tabs>
                <w:tab w:val="left" w:pos="180"/>
              </w:tabs>
              <w:jc w:val="both"/>
              <w:rPr>
                <w:rFonts w:asciiTheme="minorHAnsi" w:hAnsiTheme="minorHAnsi"/>
                <w:b/>
                <w:sz w:val="24"/>
                <w:szCs w:val="24"/>
              </w:rPr>
            </w:pPr>
            <w:r>
              <w:rPr>
                <w:rFonts w:asciiTheme="minorHAnsi" w:hAnsiTheme="minorHAnsi"/>
                <w:b/>
                <w:sz w:val="24"/>
                <w:szCs w:val="24"/>
              </w:rPr>
              <w:t>etanol</w:t>
            </w:r>
          </w:p>
        </w:tc>
        <w:tc>
          <w:tcPr>
            <w:tcW w:w="0" w:type="auto"/>
          </w:tcPr>
          <w:p w14:paraId="767AF994" w14:textId="77777777" w:rsidR="003F0E0A" w:rsidRDefault="003F0E0A" w:rsidP="009D0E49">
            <w:pPr>
              <w:tabs>
                <w:tab w:val="left" w:pos="180"/>
              </w:tabs>
              <w:jc w:val="both"/>
              <w:rPr>
                <w:rFonts w:asciiTheme="minorHAnsi" w:hAnsiTheme="minorHAnsi"/>
                <w:b/>
                <w:sz w:val="24"/>
                <w:szCs w:val="24"/>
              </w:rPr>
            </w:pPr>
            <w:r>
              <w:rPr>
                <w:rFonts w:asciiTheme="minorHAnsi" w:hAnsiTheme="minorHAnsi"/>
                <w:b/>
                <w:sz w:val="24"/>
                <w:szCs w:val="24"/>
              </w:rPr>
              <w:t>etylacetat</w:t>
            </w:r>
          </w:p>
        </w:tc>
      </w:tr>
      <w:tr w:rsidR="003F0E0A" w14:paraId="2F163B7F" w14:textId="77777777" w:rsidTr="009D0E49">
        <w:tc>
          <w:tcPr>
            <w:tcW w:w="0" w:type="auto"/>
          </w:tcPr>
          <w:p w14:paraId="48010AB8"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1</w:t>
            </w:r>
          </w:p>
        </w:tc>
        <w:tc>
          <w:tcPr>
            <w:tcW w:w="0" w:type="auto"/>
          </w:tcPr>
          <w:p w14:paraId="6B050C0F"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 xml:space="preserve">Brun, </w:t>
            </w:r>
            <w:proofErr w:type="spellStart"/>
            <w:r w:rsidRPr="00765F27">
              <w:rPr>
                <w:rFonts w:asciiTheme="minorHAnsi" w:hAnsiTheme="minorHAnsi" w:cstheme="minorHAnsi"/>
              </w:rPr>
              <w:t>Giotto</w:t>
            </w:r>
            <w:proofErr w:type="spellEnd"/>
          </w:p>
        </w:tc>
        <w:tc>
          <w:tcPr>
            <w:tcW w:w="0" w:type="auto"/>
          </w:tcPr>
          <w:p w14:paraId="3BAC85C6" w14:textId="77777777" w:rsidR="003F0E0A" w:rsidRPr="00765F27" w:rsidRDefault="003F0E0A" w:rsidP="009D0E49">
            <w:pPr>
              <w:tabs>
                <w:tab w:val="left" w:pos="180"/>
              </w:tabs>
              <w:spacing w:line="360" w:lineRule="auto"/>
              <w:jc w:val="both"/>
              <w:rPr>
                <w:rFonts w:asciiTheme="minorHAnsi" w:hAnsiTheme="minorHAnsi" w:cstheme="minorHAnsi"/>
              </w:rPr>
            </w:pPr>
          </w:p>
        </w:tc>
        <w:tc>
          <w:tcPr>
            <w:tcW w:w="0" w:type="auto"/>
          </w:tcPr>
          <w:p w14:paraId="6494CD2D"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Brun/turkos</w:t>
            </w:r>
          </w:p>
        </w:tc>
        <w:tc>
          <w:tcPr>
            <w:tcW w:w="0" w:type="auto"/>
          </w:tcPr>
          <w:p w14:paraId="3B9025CB"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delvis</w:t>
            </w:r>
          </w:p>
        </w:tc>
        <w:tc>
          <w:tcPr>
            <w:tcW w:w="0" w:type="auto"/>
          </w:tcPr>
          <w:p w14:paraId="2406AC8C"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ej</w:t>
            </w:r>
          </w:p>
        </w:tc>
      </w:tr>
      <w:tr w:rsidR="003F0E0A" w14:paraId="06A557DE" w14:textId="77777777" w:rsidTr="009D0E49">
        <w:tc>
          <w:tcPr>
            <w:tcW w:w="0" w:type="auto"/>
          </w:tcPr>
          <w:p w14:paraId="02F5394D"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2</w:t>
            </w:r>
          </w:p>
        </w:tc>
        <w:tc>
          <w:tcPr>
            <w:tcW w:w="0" w:type="auto"/>
          </w:tcPr>
          <w:p w14:paraId="14A4015D"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Brun, Faber Castel</w:t>
            </w:r>
          </w:p>
        </w:tc>
        <w:tc>
          <w:tcPr>
            <w:tcW w:w="0" w:type="auto"/>
          </w:tcPr>
          <w:p w14:paraId="72D4FDB7" w14:textId="77777777" w:rsidR="003F0E0A" w:rsidRPr="00765F27" w:rsidRDefault="003F0E0A" w:rsidP="009D0E49">
            <w:pPr>
              <w:tabs>
                <w:tab w:val="left" w:pos="180"/>
              </w:tabs>
              <w:spacing w:line="360" w:lineRule="auto"/>
              <w:jc w:val="both"/>
              <w:rPr>
                <w:rFonts w:asciiTheme="minorHAnsi" w:hAnsiTheme="minorHAnsi" w:cstheme="minorHAnsi"/>
              </w:rPr>
            </w:pPr>
          </w:p>
        </w:tc>
        <w:tc>
          <w:tcPr>
            <w:tcW w:w="0" w:type="auto"/>
          </w:tcPr>
          <w:p w14:paraId="70163769"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Gul/röd/turkos</w:t>
            </w:r>
          </w:p>
        </w:tc>
        <w:tc>
          <w:tcPr>
            <w:tcW w:w="0" w:type="auto"/>
          </w:tcPr>
          <w:p w14:paraId="1F58A092"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Brun/blå</w:t>
            </w:r>
          </w:p>
        </w:tc>
        <w:tc>
          <w:tcPr>
            <w:tcW w:w="0" w:type="auto"/>
          </w:tcPr>
          <w:p w14:paraId="2614CA65"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ej</w:t>
            </w:r>
          </w:p>
        </w:tc>
      </w:tr>
      <w:tr w:rsidR="003F0E0A" w14:paraId="6486189B" w14:textId="77777777" w:rsidTr="009D0E49">
        <w:tc>
          <w:tcPr>
            <w:tcW w:w="0" w:type="auto"/>
          </w:tcPr>
          <w:p w14:paraId="10288497"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3</w:t>
            </w:r>
          </w:p>
        </w:tc>
        <w:tc>
          <w:tcPr>
            <w:tcW w:w="0" w:type="auto"/>
          </w:tcPr>
          <w:p w14:paraId="7D735D62"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 xml:space="preserve">Röd, </w:t>
            </w:r>
            <w:proofErr w:type="spellStart"/>
            <w:r w:rsidRPr="00765F27">
              <w:rPr>
                <w:rFonts w:asciiTheme="minorHAnsi" w:hAnsiTheme="minorHAnsi" w:cstheme="minorHAnsi"/>
              </w:rPr>
              <w:t>Giotto</w:t>
            </w:r>
            <w:proofErr w:type="spellEnd"/>
          </w:p>
        </w:tc>
        <w:tc>
          <w:tcPr>
            <w:tcW w:w="0" w:type="auto"/>
          </w:tcPr>
          <w:p w14:paraId="4DD27236" w14:textId="77777777" w:rsidR="003F0E0A" w:rsidRPr="00765F27" w:rsidRDefault="003F0E0A" w:rsidP="009D0E49">
            <w:pPr>
              <w:tabs>
                <w:tab w:val="left" w:pos="180"/>
              </w:tabs>
              <w:spacing w:line="360" w:lineRule="auto"/>
              <w:jc w:val="both"/>
              <w:rPr>
                <w:rFonts w:asciiTheme="minorHAnsi" w:hAnsiTheme="minorHAnsi" w:cstheme="minorHAnsi"/>
              </w:rPr>
            </w:pPr>
          </w:p>
        </w:tc>
        <w:tc>
          <w:tcPr>
            <w:tcW w:w="0" w:type="auto"/>
          </w:tcPr>
          <w:p w14:paraId="1D7453F7"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Röd</w:t>
            </w:r>
          </w:p>
        </w:tc>
        <w:tc>
          <w:tcPr>
            <w:tcW w:w="0" w:type="auto"/>
          </w:tcPr>
          <w:p w14:paraId="12C5F61D"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Delvis</w:t>
            </w:r>
          </w:p>
        </w:tc>
        <w:tc>
          <w:tcPr>
            <w:tcW w:w="0" w:type="auto"/>
          </w:tcPr>
          <w:p w14:paraId="4F7F5FAC"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ej</w:t>
            </w:r>
          </w:p>
        </w:tc>
      </w:tr>
      <w:tr w:rsidR="003F0E0A" w14:paraId="04961837" w14:textId="77777777" w:rsidTr="009D0E49">
        <w:tc>
          <w:tcPr>
            <w:tcW w:w="0" w:type="auto"/>
          </w:tcPr>
          <w:p w14:paraId="076AEB52"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4</w:t>
            </w:r>
          </w:p>
        </w:tc>
        <w:tc>
          <w:tcPr>
            <w:tcW w:w="0" w:type="auto"/>
          </w:tcPr>
          <w:p w14:paraId="2BD269AE"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 xml:space="preserve">Brun, </w:t>
            </w:r>
            <w:proofErr w:type="spellStart"/>
            <w:r w:rsidRPr="00765F27">
              <w:rPr>
                <w:rFonts w:asciiTheme="minorHAnsi" w:hAnsiTheme="minorHAnsi" w:cstheme="minorHAnsi"/>
              </w:rPr>
              <w:t>Identipen</w:t>
            </w:r>
            <w:proofErr w:type="spellEnd"/>
          </w:p>
        </w:tc>
        <w:tc>
          <w:tcPr>
            <w:tcW w:w="0" w:type="auto"/>
          </w:tcPr>
          <w:p w14:paraId="422CF73A"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Permanent</w:t>
            </w:r>
          </w:p>
        </w:tc>
        <w:tc>
          <w:tcPr>
            <w:tcW w:w="0" w:type="auto"/>
          </w:tcPr>
          <w:p w14:paraId="52153CB1"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ej</w:t>
            </w:r>
          </w:p>
        </w:tc>
        <w:tc>
          <w:tcPr>
            <w:tcW w:w="0" w:type="auto"/>
          </w:tcPr>
          <w:p w14:paraId="13C63D3A"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Rosa</w:t>
            </w:r>
          </w:p>
        </w:tc>
        <w:tc>
          <w:tcPr>
            <w:tcW w:w="0" w:type="auto"/>
          </w:tcPr>
          <w:p w14:paraId="37279544"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Brun/gul</w:t>
            </w:r>
          </w:p>
        </w:tc>
      </w:tr>
      <w:tr w:rsidR="003F0E0A" w14:paraId="74655EA5" w14:textId="77777777" w:rsidTr="009D0E49">
        <w:tc>
          <w:tcPr>
            <w:tcW w:w="0" w:type="auto"/>
          </w:tcPr>
          <w:p w14:paraId="0D2BA68A"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5</w:t>
            </w:r>
          </w:p>
        </w:tc>
        <w:tc>
          <w:tcPr>
            <w:tcW w:w="0" w:type="auto"/>
          </w:tcPr>
          <w:p w14:paraId="5EA0A438"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 xml:space="preserve">Brun, </w:t>
            </w:r>
            <w:proofErr w:type="spellStart"/>
            <w:r w:rsidRPr="00765F27">
              <w:rPr>
                <w:rFonts w:asciiTheme="minorHAnsi" w:hAnsiTheme="minorHAnsi" w:cstheme="minorHAnsi"/>
              </w:rPr>
              <w:t>Stabilo</w:t>
            </w:r>
            <w:proofErr w:type="spellEnd"/>
          </w:p>
        </w:tc>
        <w:tc>
          <w:tcPr>
            <w:tcW w:w="0" w:type="auto"/>
          </w:tcPr>
          <w:p w14:paraId="53C8D900" w14:textId="77777777" w:rsidR="003F0E0A" w:rsidRPr="00765F27" w:rsidRDefault="003F0E0A" w:rsidP="009D0E49">
            <w:pPr>
              <w:tabs>
                <w:tab w:val="left" w:pos="180"/>
              </w:tabs>
              <w:spacing w:line="360" w:lineRule="auto"/>
              <w:jc w:val="both"/>
              <w:rPr>
                <w:rFonts w:asciiTheme="minorHAnsi" w:hAnsiTheme="minorHAnsi" w:cstheme="minorHAnsi"/>
              </w:rPr>
            </w:pPr>
          </w:p>
        </w:tc>
        <w:tc>
          <w:tcPr>
            <w:tcW w:w="0" w:type="auto"/>
          </w:tcPr>
          <w:p w14:paraId="5B39BAFA"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Gul/brun/turkos</w:t>
            </w:r>
          </w:p>
        </w:tc>
        <w:tc>
          <w:tcPr>
            <w:tcW w:w="0" w:type="auto"/>
          </w:tcPr>
          <w:p w14:paraId="50C6EAD3"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 xml:space="preserve">Brun/lila </w:t>
            </w:r>
          </w:p>
        </w:tc>
        <w:tc>
          <w:tcPr>
            <w:tcW w:w="0" w:type="auto"/>
          </w:tcPr>
          <w:p w14:paraId="7A2B90F7"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ej</w:t>
            </w:r>
          </w:p>
        </w:tc>
      </w:tr>
      <w:tr w:rsidR="003F0E0A" w14:paraId="1FEB138C" w14:textId="77777777" w:rsidTr="009D0E49">
        <w:tc>
          <w:tcPr>
            <w:tcW w:w="0" w:type="auto"/>
          </w:tcPr>
          <w:p w14:paraId="6FECD726"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6</w:t>
            </w:r>
          </w:p>
        </w:tc>
        <w:tc>
          <w:tcPr>
            <w:tcW w:w="0" w:type="auto"/>
          </w:tcPr>
          <w:p w14:paraId="6C06CCB4"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 xml:space="preserve">Lila, </w:t>
            </w:r>
            <w:proofErr w:type="spellStart"/>
            <w:r w:rsidRPr="00765F27">
              <w:rPr>
                <w:rFonts w:asciiTheme="minorHAnsi" w:hAnsiTheme="minorHAnsi" w:cstheme="minorHAnsi"/>
              </w:rPr>
              <w:t>Stabilo</w:t>
            </w:r>
            <w:proofErr w:type="spellEnd"/>
          </w:p>
        </w:tc>
        <w:tc>
          <w:tcPr>
            <w:tcW w:w="0" w:type="auto"/>
          </w:tcPr>
          <w:p w14:paraId="5BE817FD" w14:textId="77777777" w:rsidR="003F0E0A" w:rsidRPr="00765F27" w:rsidRDefault="003F0E0A" w:rsidP="009D0E49">
            <w:pPr>
              <w:tabs>
                <w:tab w:val="left" w:pos="180"/>
              </w:tabs>
              <w:spacing w:line="360" w:lineRule="auto"/>
              <w:jc w:val="both"/>
              <w:rPr>
                <w:rFonts w:asciiTheme="minorHAnsi" w:hAnsiTheme="minorHAnsi" w:cstheme="minorHAnsi"/>
              </w:rPr>
            </w:pPr>
          </w:p>
        </w:tc>
        <w:tc>
          <w:tcPr>
            <w:tcW w:w="0" w:type="auto"/>
          </w:tcPr>
          <w:p w14:paraId="71ED35D3" w14:textId="77777777" w:rsidR="003F0E0A" w:rsidRPr="00765F27" w:rsidRDefault="003F0E0A" w:rsidP="009D0E49">
            <w:pPr>
              <w:tabs>
                <w:tab w:val="left" w:pos="180"/>
              </w:tabs>
              <w:spacing w:line="360" w:lineRule="auto"/>
              <w:jc w:val="both"/>
              <w:rPr>
                <w:rFonts w:asciiTheme="minorHAnsi" w:hAnsiTheme="minorHAnsi" w:cstheme="minorHAnsi"/>
              </w:rPr>
            </w:pPr>
            <w:proofErr w:type="spellStart"/>
            <w:r w:rsidRPr="00765F27">
              <w:rPr>
                <w:rFonts w:asciiTheme="minorHAnsi" w:hAnsiTheme="minorHAnsi" w:cstheme="minorHAnsi"/>
              </w:rPr>
              <w:t>Rosalila</w:t>
            </w:r>
            <w:proofErr w:type="spellEnd"/>
            <w:r w:rsidRPr="00765F27">
              <w:rPr>
                <w:rFonts w:asciiTheme="minorHAnsi" w:hAnsiTheme="minorHAnsi" w:cstheme="minorHAnsi"/>
              </w:rPr>
              <w:t>/blå</w:t>
            </w:r>
          </w:p>
        </w:tc>
        <w:tc>
          <w:tcPr>
            <w:tcW w:w="0" w:type="auto"/>
          </w:tcPr>
          <w:p w14:paraId="3436D597"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rosa</w:t>
            </w:r>
          </w:p>
        </w:tc>
        <w:tc>
          <w:tcPr>
            <w:tcW w:w="0" w:type="auto"/>
          </w:tcPr>
          <w:p w14:paraId="36ACD819"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Rosa svans</w:t>
            </w:r>
          </w:p>
        </w:tc>
      </w:tr>
      <w:tr w:rsidR="003F0E0A" w14:paraId="07960914" w14:textId="77777777" w:rsidTr="009D0E49">
        <w:tc>
          <w:tcPr>
            <w:tcW w:w="0" w:type="auto"/>
          </w:tcPr>
          <w:p w14:paraId="18599AE2"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7</w:t>
            </w:r>
          </w:p>
        </w:tc>
        <w:tc>
          <w:tcPr>
            <w:tcW w:w="0" w:type="auto"/>
          </w:tcPr>
          <w:p w14:paraId="40978C58"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Lila, Faber Castel</w:t>
            </w:r>
          </w:p>
        </w:tc>
        <w:tc>
          <w:tcPr>
            <w:tcW w:w="0" w:type="auto"/>
          </w:tcPr>
          <w:p w14:paraId="10EFE74F" w14:textId="77777777" w:rsidR="003F0E0A" w:rsidRPr="00765F27" w:rsidRDefault="003F0E0A" w:rsidP="009D0E49">
            <w:pPr>
              <w:tabs>
                <w:tab w:val="left" w:pos="180"/>
              </w:tabs>
              <w:spacing w:line="360" w:lineRule="auto"/>
              <w:jc w:val="both"/>
              <w:rPr>
                <w:rFonts w:asciiTheme="minorHAnsi" w:hAnsiTheme="minorHAnsi" w:cstheme="minorHAnsi"/>
              </w:rPr>
            </w:pPr>
          </w:p>
        </w:tc>
        <w:tc>
          <w:tcPr>
            <w:tcW w:w="0" w:type="auto"/>
          </w:tcPr>
          <w:p w14:paraId="5E898548"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Rosa/blå</w:t>
            </w:r>
          </w:p>
        </w:tc>
        <w:tc>
          <w:tcPr>
            <w:tcW w:w="0" w:type="auto"/>
          </w:tcPr>
          <w:p w14:paraId="5CCB1537"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rosa</w:t>
            </w:r>
          </w:p>
        </w:tc>
        <w:tc>
          <w:tcPr>
            <w:tcW w:w="0" w:type="auto"/>
          </w:tcPr>
          <w:p w14:paraId="75F9B4B2"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ej</w:t>
            </w:r>
          </w:p>
        </w:tc>
      </w:tr>
      <w:tr w:rsidR="003F0E0A" w14:paraId="422A91C5" w14:textId="77777777" w:rsidTr="009D0E49">
        <w:tc>
          <w:tcPr>
            <w:tcW w:w="0" w:type="auto"/>
          </w:tcPr>
          <w:p w14:paraId="21E6F3D9"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8</w:t>
            </w:r>
          </w:p>
        </w:tc>
        <w:tc>
          <w:tcPr>
            <w:tcW w:w="0" w:type="auto"/>
          </w:tcPr>
          <w:p w14:paraId="34258C6C"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Röd, Faber Castel</w:t>
            </w:r>
          </w:p>
        </w:tc>
        <w:tc>
          <w:tcPr>
            <w:tcW w:w="0" w:type="auto"/>
          </w:tcPr>
          <w:p w14:paraId="1F88D4BE"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Permanent</w:t>
            </w:r>
          </w:p>
        </w:tc>
        <w:tc>
          <w:tcPr>
            <w:tcW w:w="0" w:type="auto"/>
          </w:tcPr>
          <w:p w14:paraId="5F5637C4" w14:textId="77777777" w:rsidR="003F0E0A" w:rsidRPr="00765F27" w:rsidRDefault="003F0E0A" w:rsidP="009D0E49">
            <w:pPr>
              <w:tabs>
                <w:tab w:val="left" w:pos="180"/>
              </w:tabs>
              <w:spacing w:line="360" w:lineRule="auto"/>
              <w:jc w:val="both"/>
              <w:rPr>
                <w:rFonts w:asciiTheme="minorHAnsi" w:hAnsiTheme="minorHAnsi" w:cstheme="minorHAnsi"/>
              </w:rPr>
            </w:pPr>
          </w:p>
        </w:tc>
        <w:tc>
          <w:tcPr>
            <w:tcW w:w="0" w:type="auto"/>
          </w:tcPr>
          <w:p w14:paraId="09A643A2" w14:textId="77777777" w:rsidR="003F0E0A" w:rsidRPr="00765F27" w:rsidRDefault="003F0E0A" w:rsidP="009D0E49">
            <w:pPr>
              <w:tabs>
                <w:tab w:val="left" w:pos="180"/>
              </w:tabs>
              <w:spacing w:line="360" w:lineRule="auto"/>
              <w:jc w:val="both"/>
              <w:rPr>
                <w:rFonts w:asciiTheme="minorHAnsi" w:hAnsiTheme="minorHAnsi" w:cstheme="minorHAnsi"/>
              </w:rPr>
            </w:pPr>
          </w:p>
        </w:tc>
        <w:tc>
          <w:tcPr>
            <w:tcW w:w="0" w:type="auto"/>
          </w:tcPr>
          <w:p w14:paraId="4A7D40C5"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röd</w:t>
            </w:r>
          </w:p>
        </w:tc>
      </w:tr>
      <w:tr w:rsidR="003F0E0A" w14:paraId="741F202B" w14:textId="77777777" w:rsidTr="009D0E49">
        <w:tc>
          <w:tcPr>
            <w:tcW w:w="0" w:type="auto"/>
          </w:tcPr>
          <w:p w14:paraId="762701FD"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9</w:t>
            </w:r>
          </w:p>
        </w:tc>
        <w:tc>
          <w:tcPr>
            <w:tcW w:w="0" w:type="auto"/>
          </w:tcPr>
          <w:p w14:paraId="5184356E"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 xml:space="preserve">Röd, </w:t>
            </w:r>
            <w:proofErr w:type="spellStart"/>
            <w:r w:rsidRPr="00765F27">
              <w:rPr>
                <w:rFonts w:asciiTheme="minorHAnsi" w:hAnsiTheme="minorHAnsi" w:cstheme="minorHAnsi"/>
              </w:rPr>
              <w:t>Stabilo</w:t>
            </w:r>
            <w:proofErr w:type="spellEnd"/>
          </w:p>
        </w:tc>
        <w:tc>
          <w:tcPr>
            <w:tcW w:w="0" w:type="auto"/>
          </w:tcPr>
          <w:p w14:paraId="580293CD" w14:textId="77777777" w:rsidR="003F0E0A" w:rsidRPr="00765F27" w:rsidRDefault="003F0E0A" w:rsidP="009D0E49">
            <w:pPr>
              <w:tabs>
                <w:tab w:val="left" w:pos="180"/>
              </w:tabs>
              <w:spacing w:line="360" w:lineRule="auto"/>
              <w:jc w:val="both"/>
              <w:rPr>
                <w:rFonts w:asciiTheme="minorHAnsi" w:hAnsiTheme="minorHAnsi" w:cstheme="minorHAnsi"/>
              </w:rPr>
            </w:pPr>
          </w:p>
        </w:tc>
        <w:tc>
          <w:tcPr>
            <w:tcW w:w="0" w:type="auto"/>
          </w:tcPr>
          <w:p w14:paraId="75ED0D51"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Röd/gul</w:t>
            </w:r>
          </w:p>
        </w:tc>
        <w:tc>
          <w:tcPr>
            <w:tcW w:w="0" w:type="auto"/>
          </w:tcPr>
          <w:p w14:paraId="2224C135"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ej</w:t>
            </w:r>
          </w:p>
        </w:tc>
        <w:tc>
          <w:tcPr>
            <w:tcW w:w="0" w:type="auto"/>
          </w:tcPr>
          <w:p w14:paraId="7714CD91"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röd</w:t>
            </w:r>
          </w:p>
        </w:tc>
      </w:tr>
      <w:tr w:rsidR="003F0E0A" w14:paraId="264D79FF" w14:textId="77777777" w:rsidTr="009D0E49">
        <w:tc>
          <w:tcPr>
            <w:tcW w:w="0" w:type="auto"/>
          </w:tcPr>
          <w:p w14:paraId="6922126C"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10</w:t>
            </w:r>
          </w:p>
        </w:tc>
        <w:tc>
          <w:tcPr>
            <w:tcW w:w="0" w:type="auto"/>
          </w:tcPr>
          <w:p w14:paraId="5B299C5D"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Röd, Faber Castel</w:t>
            </w:r>
          </w:p>
        </w:tc>
        <w:tc>
          <w:tcPr>
            <w:tcW w:w="0" w:type="auto"/>
          </w:tcPr>
          <w:p w14:paraId="66608189" w14:textId="77777777" w:rsidR="003F0E0A" w:rsidRPr="00765F27" w:rsidRDefault="003F0E0A" w:rsidP="009D0E49">
            <w:pPr>
              <w:tabs>
                <w:tab w:val="left" w:pos="180"/>
              </w:tabs>
              <w:spacing w:line="360" w:lineRule="auto"/>
              <w:jc w:val="both"/>
              <w:rPr>
                <w:rFonts w:asciiTheme="minorHAnsi" w:hAnsiTheme="minorHAnsi" w:cstheme="minorHAnsi"/>
              </w:rPr>
            </w:pPr>
          </w:p>
        </w:tc>
        <w:tc>
          <w:tcPr>
            <w:tcW w:w="0" w:type="auto"/>
          </w:tcPr>
          <w:p w14:paraId="1F56583D"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röd</w:t>
            </w:r>
          </w:p>
        </w:tc>
        <w:tc>
          <w:tcPr>
            <w:tcW w:w="0" w:type="auto"/>
          </w:tcPr>
          <w:p w14:paraId="4E83CC1D"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Rosa nyans</w:t>
            </w:r>
          </w:p>
        </w:tc>
        <w:tc>
          <w:tcPr>
            <w:tcW w:w="0" w:type="auto"/>
          </w:tcPr>
          <w:p w14:paraId="313A57F7" w14:textId="77777777" w:rsidR="003F0E0A" w:rsidRPr="00765F27" w:rsidRDefault="003F0E0A" w:rsidP="009D0E49">
            <w:pPr>
              <w:tabs>
                <w:tab w:val="left" w:pos="180"/>
              </w:tabs>
              <w:spacing w:line="360" w:lineRule="auto"/>
              <w:jc w:val="both"/>
              <w:rPr>
                <w:rFonts w:asciiTheme="minorHAnsi" w:hAnsiTheme="minorHAnsi" w:cstheme="minorHAnsi"/>
              </w:rPr>
            </w:pPr>
            <w:r w:rsidRPr="00765F27">
              <w:rPr>
                <w:rFonts w:asciiTheme="minorHAnsi" w:hAnsiTheme="minorHAnsi" w:cstheme="minorHAnsi"/>
              </w:rPr>
              <w:t>Röd svans</w:t>
            </w:r>
          </w:p>
        </w:tc>
      </w:tr>
    </w:tbl>
    <w:p w14:paraId="50093049" w14:textId="77777777" w:rsidR="00A11B40" w:rsidRPr="007A7E2E" w:rsidRDefault="00A11B40" w:rsidP="00C1267A">
      <w:pPr>
        <w:ind w:left="450"/>
        <w:rPr>
          <w:rFonts w:asciiTheme="minorHAnsi" w:hAnsiTheme="minorHAnsi"/>
          <w:i/>
          <w:w w:val="105"/>
        </w:rPr>
      </w:pPr>
    </w:p>
    <w:sectPr w:rsidR="00A11B40" w:rsidRPr="007A7E2E" w:rsidSect="005A505C">
      <w:headerReference w:type="default" r:id="rId18"/>
      <w:footerReference w:type="default" r:id="rId19"/>
      <w:type w:val="continuous"/>
      <w:pgSz w:w="12240" w:h="15840"/>
      <w:pgMar w:top="1546" w:right="900" w:bottom="280" w:left="860"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42A92" w14:textId="77777777" w:rsidR="00A63F06" w:rsidRDefault="00A63F06" w:rsidP="006D166E">
      <w:r>
        <w:separator/>
      </w:r>
    </w:p>
  </w:endnote>
  <w:endnote w:type="continuationSeparator" w:id="0">
    <w:p w14:paraId="209193DC" w14:textId="77777777" w:rsidR="00A63F06" w:rsidRDefault="00A63F06" w:rsidP="006D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Italic">
    <w:altName w:val="Times New Roman"/>
    <w:charset w:val="00"/>
    <w:family w:val="roman"/>
    <w:pitch w:val="variable"/>
  </w:font>
  <w:font w:name="Lucida Grande">
    <w:altName w:val="Segoe UI"/>
    <w:charset w:val="00"/>
    <w:family w:val="swiss"/>
    <w:pitch w:val="variable"/>
    <w:sig w:usb0="00000000" w:usb1="5000A1FF" w:usb2="00000000" w:usb3="00000000" w:csb0="000001BF" w:csb1="00000000"/>
  </w:font>
  <w:font w:name="Geneva">
    <w:altName w:val="Segoe UI Symbol"/>
    <w:charset w:val="00"/>
    <w:family w:val="swiss"/>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E729" w14:textId="77777777" w:rsidR="00DB6A30" w:rsidRDefault="00DB6A30">
    <w:pPr>
      <w:pStyle w:val="Brd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A681C" w14:textId="77777777" w:rsidR="00A63F06" w:rsidRDefault="00A63F06" w:rsidP="006D166E">
      <w:r>
        <w:separator/>
      </w:r>
    </w:p>
  </w:footnote>
  <w:footnote w:type="continuationSeparator" w:id="0">
    <w:p w14:paraId="59DFCE56" w14:textId="77777777" w:rsidR="00A63F06" w:rsidRDefault="00A63F06" w:rsidP="006D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01A3" w14:textId="1CD2CAB5" w:rsidR="00A37C5F" w:rsidRDefault="00A37C5F">
    <w:pPr>
      <w:pStyle w:val="Sidhuvud"/>
    </w:pPr>
    <w:r>
      <w:rPr>
        <w:b/>
        <w:noProof/>
        <w:sz w:val="28"/>
        <w:szCs w:val="28"/>
        <w:lang w:eastAsia="sv-SE"/>
      </w:rPr>
      <w:drawing>
        <wp:anchor distT="0" distB="0" distL="114300" distR="114300" simplePos="0" relativeHeight="251659264" behindDoc="0" locked="0" layoutInCell="1" allowOverlap="1" wp14:anchorId="5DB74BEE" wp14:editId="745C1CEA">
          <wp:simplePos x="0" y="0"/>
          <wp:positionH relativeFrom="column">
            <wp:posOffset>3750542</wp:posOffset>
          </wp:positionH>
          <wp:positionV relativeFrom="paragraph">
            <wp:posOffset>-215900</wp:posOffset>
          </wp:positionV>
          <wp:extent cx="3141345" cy="721705"/>
          <wp:effectExtent l="0" t="0" r="0" b="0"/>
          <wp:wrapNone/>
          <wp:docPr id="42"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1345" cy="721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B3D"/>
    <w:multiLevelType w:val="hybridMultilevel"/>
    <w:tmpl w:val="9CE0E344"/>
    <w:lvl w:ilvl="0" w:tplc="041D0017">
      <w:start w:val="1"/>
      <w:numFmt w:val="lowerLetter"/>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644A63"/>
    <w:multiLevelType w:val="hybridMultilevel"/>
    <w:tmpl w:val="9E06CC96"/>
    <w:lvl w:ilvl="0" w:tplc="25FCA410">
      <w:start w:val="1"/>
      <w:numFmt w:val="decimal"/>
      <w:lvlText w:val="%1."/>
      <w:lvlJc w:val="left"/>
      <w:pPr>
        <w:ind w:left="1530" w:hanging="360"/>
      </w:pPr>
      <w:rPr>
        <w:b w:val="0"/>
        <w:color w:val="auto"/>
      </w:rPr>
    </w:lvl>
    <w:lvl w:ilvl="1" w:tplc="041D0019" w:tentative="1">
      <w:start w:val="1"/>
      <w:numFmt w:val="lowerLetter"/>
      <w:lvlText w:val="%2."/>
      <w:lvlJc w:val="left"/>
      <w:pPr>
        <w:ind w:left="2430" w:hanging="360"/>
      </w:pPr>
    </w:lvl>
    <w:lvl w:ilvl="2" w:tplc="041D001B" w:tentative="1">
      <w:start w:val="1"/>
      <w:numFmt w:val="lowerRoman"/>
      <w:lvlText w:val="%3."/>
      <w:lvlJc w:val="right"/>
      <w:pPr>
        <w:ind w:left="3150" w:hanging="180"/>
      </w:pPr>
    </w:lvl>
    <w:lvl w:ilvl="3" w:tplc="041D000F" w:tentative="1">
      <w:start w:val="1"/>
      <w:numFmt w:val="decimal"/>
      <w:lvlText w:val="%4."/>
      <w:lvlJc w:val="left"/>
      <w:pPr>
        <w:ind w:left="3870" w:hanging="360"/>
      </w:pPr>
    </w:lvl>
    <w:lvl w:ilvl="4" w:tplc="041D0019" w:tentative="1">
      <w:start w:val="1"/>
      <w:numFmt w:val="lowerLetter"/>
      <w:lvlText w:val="%5."/>
      <w:lvlJc w:val="left"/>
      <w:pPr>
        <w:ind w:left="4590" w:hanging="360"/>
      </w:pPr>
    </w:lvl>
    <w:lvl w:ilvl="5" w:tplc="041D001B" w:tentative="1">
      <w:start w:val="1"/>
      <w:numFmt w:val="lowerRoman"/>
      <w:lvlText w:val="%6."/>
      <w:lvlJc w:val="right"/>
      <w:pPr>
        <w:ind w:left="5310" w:hanging="180"/>
      </w:pPr>
    </w:lvl>
    <w:lvl w:ilvl="6" w:tplc="041D000F" w:tentative="1">
      <w:start w:val="1"/>
      <w:numFmt w:val="decimal"/>
      <w:lvlText w:val="%7."/>
      <w:lvlJc w:val="left"/>
      <w:pPr>
        <w:ind w:left="6030" w:hanging="360"/>
      </w:pPr>
    </w:lvl>
    <w:lvl w:ilvl="7" w:tplc="041D0019" w:tentative="1">
      <w:start w:val="1"/>
      <w:numFmt w:val="lowerLetter"/>
      <w:lvlText w:val="%8."/>
      <w:lvlJc w:val="left"/>
      <w:pPr>
        <w:ind w:left="6750" w:hanging="360"/>
      </w:pPr>
    </w:lvl>
    <w:lvl w:ilvl="8" w:tplc="041D001B" w:tentative="1">
      <w:start w:val="1"/>
      <w:numFmt w:val="lowerRoman"/>
      <w:lvlText w:val="%9."/>
      <w:lvlJc w:val="right"/>
      <w:pPr>
        <w:ind w:left="7470" w:hanging="180"/>
      </w:pPr>
    </w:lvl>
  </w:abstractNum>
  <w:abstractNum w:abstractNumId="2" w15:restartNumberingAfterBreak="0">
    <w:nsid w:val="051231E5"/>
    <w:multiLevelType w:val="hybridMultilevel"/>
    <w:tmpl w:val="B58A07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E5A3A8F"/>
    <w:multiLevelType w:val="hybridMultilevel"/>
    <w:tmpl w:val="BAE6806C"/>
    <w:lvl w:ilvl="0" w:tplc="2790326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148A27C0"/>
    <w:multiLevelType w:val="hybridMultilevel"/>
    <w:tmpl w:val="564E595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0439BE"/>
    <w:multiLevelType w:val="hybridMultilevel"/>
    <w:tmpl w:val="03B20188"/>
    <w:lvl w:ilvl="0" w:tplc="041D0017">
      <w:start w:val="1"/>
      <w:numFmt w:val="lowerLetter"/>
      <w:lvlText w:val="%1)"/>
      <w:lvlJc w:val="left"/>
      <w:pPr>
        <w:ind w:left="720" w:hanging="360"/>
      </w:pPr>
      <w:rPr>
        <w:rFonts w:eastAsia="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99B51F1"/>
    <w:multiLevelType w:val="hybridMultilevel"/>
    <w:tmpl w:val="A29A5EDE"/>
    <w:lvl w:ilvl="0" w:tplc="A0B60CE8">
      <w:start w:val="1"/>
      <w:numFmt w:val="lowerLetter"/>
      <w:lvlText w:val="%1)"/>
      <w:lvlJc w:val="left"/>
      <w:pPr>
        <w:ind w:left="577" w:hanging="360"/>
      </w:pPr>
      <w:rPr>
        <w:rFonts w:hint="default"/>
      </w:rPr>
    </w:lvl>
    <w:lvl w:ilvl="1" w:tplc="041D0019" w:tentative="1">
      <w:start w:val="1"/>
      <w:numFmt w:val="lowerLetter"/>
      <w:lvlText w:val="%2."/>
      <w:lvlJc w:val="left"/>
      <w:pPr>
        <w:ind w:left="1297" w:hanging="360"/>
      </w:pPr>
    </w:lvl>
    <w:lvl w:ilvl="2" w:tplc="041D001B" w:tentative="1">
      <w:start w:val="1"/>
      <w:numFmt w:val="lowerRoman"/>
      <w:lvlText w:val="%3."/>
      <w:lvlJc w:val="right"/>
      <w:pPr>
        <w:ind w:left="2017" w:hanging="180"/>
      </w:pPr>
    </w:lvl>
    <w:lvl w:ilvl="3" w:tplc="041D000F" w:tentative="1">
      <w:start w:val="1"/>
      <w:numFmt w:val="decimal"/>
      <w:lvlText w:val="%4."/>
      <w:lvlJc w:val="left"/>
      <w:pPr>
        <w:ind w:left="2737" w:hanging="360"/>
      </w:pPr>
    </w:lvl>
    <w:lvl w:ilvl="4" w:tplc="041D0019" w:tentative="1">
      <w:start w:val="1"/>
      <w:numFmt w:val="lowerLetter"/>
      <w:lvlText w:val="%5."/>
      <w:lvlJc w:val="left"/>
      <w:pPr>
        <w:ind w:left="3457" w:hanging="360"/>
      </w:pPr>
    </w:lvl>
    <w:lvl w:ilvl="5" w:tplc="041D001B" w:tentative="1">
      <w:start w:val="1"/>
      <w:numFmt w:val="lowerRoman"/>
      <w:lvlText w:val="%6."/>
      <w:lvlJc w:val="right"/>
      <w:pPr>
        <w:ind w:left="4177" w:hanging="180"/>
      </w:pPr>
    </w:lvl>
    <w:lvl w:ilvl="6" w:tplc="041D000F" w:tentative="1">
      <w:start w:val="1"/>
      <w:numFmt w:val="decimal"/>
      <w:lvlText w:val="%7."/>
      <w:lvlJc w:val="left"/>
      <w:pPr>
        <w:ind w:left="4897" w:hanging="360"/>
      </w:pPr>
    </w:lvl>
    <w:lvl w:ilvl="7" w:tplc="041D0019" w:tentative="1">
      <w:start w:val="1"/>
      <w:numFmt w:val="lowerLetter"/>
      <w:lvlText w:val="%8."/>
      <w:lvlJc w:val="left"/>
      <w:pPr>
        <w:ind w:left="5617" w:hanging="360"/>
      </w:pPr>
    </w:lvl>
    <w:lvl w:ilvl="8" w:tplc="041D001B" w:tentative="1">
      <w:start w:val="1"/>
      <w:numFmt w:val="lowerRoman"/>
      <w:lvlText w:val="%9."/>
      <w:lvlJc w:val="right"/>
      <w:pPr>
        <w:ind w:left="6337" w:hanging="180"/>
      </w:pPr>
    </w:lvl>
  </w:abstractNum>
  <w:abstractNum w:abstractNumId="7" w15:restartNumberingAfterBreak="0">
    <w:nsid w:val="2D5F60B7"/>
    <w:multiLevelType w:val="hybridMultilevel"/>
    <w:tmpl w:val="350A24BA"/>
    <w:lvl w:ilvl="0" w:tplc="041D000F">
      <w:start w:val="1"/>
      <w:numFmt w:val="decimal"/>
      <w:lvlText w:val="%1."/>
      <w:lvlJc w:val="left"/>
      <w:pPr>
        <w:tabs>
          <w:tab w:val="num" w:pos="6"/>
        </w:tabs>
        <w:ind w:left="6" w:hanging="360"/>
      </w:pPr>
      <w:rPr>
        <w:rFonts w:cs="Times New Roman"/>
      </w:rPr>
    </w:lvl>
    <w:lvl w:ilvl="1" w:tplc="041D0019" w:tentative="1">
      <w:start w:val="1"/>
      <w:numFmt w:val="lowerLetter"/>
      <w:lvlText w:val="%2."/>
      <w:lvlJc w:val="left"/>
      <w:pPr>
        <w:tabs>
          <w:tab w:val="num" w:pos="726"/>
        </w:tabs>
        <w:ind w:left="726" w:hanging="360"/>
      </w:pPr>
      <w:rPr>
        <w:rFonts w:cs="Times New Roman"/>
      </w:rPr>
    </w:lvl>
    <w:lvl w:ilvl="2" w:tplc="041D001B" w:tentative="1">
      <w:start w:val="1"/>
      <w:numFmt w:val="lowerRoman"/>
      <w:lvlText w:val="%3."/>
      <w:lvlJc w:val="right"/>
      <w:pPr>
        <w:tabs>
          <w:tab w:val="num" w:pos="1446"/>
        </w:tabs>
        <w:ind w:left="1446" w:hanging="180"/>
      </w:pPr>
      <w:rPr>
        <w:rFonts w:cs="Times New Roman"/>
      </w:rPr>
    </w:lvl>
    <w:lvl w:ilvl="3" w:tplc="041D000F" w:tentative="1">
      <w:start w:val="1"/>
      <w:numFmt w:val="decimal"/>
      <w:lvlText w:val="%4."/>
      <w:lvlJc w:val="left"/>
      <w:pPr>
        <w:tabs>
          <w:tab w:val="num" w:pos="2166"/>
        </w:tabs>
        <w:ind w:left="2166" w:hanging="360"/>
      </w:pPr>
      <w:rPr>
        <w:rFonts w:cs="Times New Roman"/>
      </w:rPr>
    </w:lvl>
    <w:lvl w:ilvl="4" w:tplc="041D0019" w:tentative="1">
      <w:start w:val="1"/>
      <w:numFmt w:val="lowerLetter"/>
      <w:lvlText w:val="%5."/>
      <w:lvlJc w:val="left"/>
      <w:pPr>
        <w:tabs>
          <w:tab w:val="num" w:pos="2886"/>
        </w:tabs>
        <w:ind w:left="2886" w:hanging="360"/>
      </w:pPr>
      <w:rPr>
        <w:rFonts w:cs="Times New Roman"/>
      </w:rPr>
    </w:lvl>
    <w:lvl w:ilvl="5" w:tplc="041D001B" w:tentative="1">
      <w:start w:val="1"/>
      <w:numFmt w:val="lowerRoman"/>
      <w:lvlText w:val="%6."/>
      <w:lvlJc w:val="right"/>
      <w:pPr>
        <w:tabs>
          <w:tab w:val="num" w:pos="3606"/>
        </w:tabs>
        <w:ind w:left="3606" w:hanging="180"/>
      </w:pPr>
      <w:rPr>
        <w:rFonts w:cs="Times New Roman"/>
      </w:rPr>
    </w:lvl>
    <w:lvl w:ilvl="6" w:tplc="041D000F" w:tentative="1">
      <w:start w:val="1"/>
      <w:numFmt w:val="decimal"/>
      <w:lvlText w:val="%7."/>
      <w:lvlJc w:val="left"/>
      <w:pPr>
        <w:tabs>
          <w:tab w:val="num" w:pos="4326"/>
        </w:tabs>
        <w:ind w:left="4326" w:hanging="360"/>
      </w:pPr>
      <w:rPr>
        <w:rFonts w:cs="Times New Roman"/>
      </w:rPr>
    </w:lvl>
    <w:lvl w:ilvl="7" w:tplc="041D0019" w:tentative="1">
      <w:start w:val="1"/>
      <w:numFmt w:val="lowerLetter"/>
      <w:lvlText w:val="%8."/>
      <w:lvlJc w:val="left"/>
      <w:pPr>
        <w:tabs>
          <w:tab w:val="num" w:pos="5046"/>
        </w:tabs>
        <w:ind w:left="5046" w:hanging="360"/>
      </w:pPr>
      <w:rPr>
        <w:rFonts w:cs="Times New Roman"/>
      </w:rPr>
    </w:lvl>
    <w:lvl w:ilvl="8" w:tplc="041D001B" w:tentative="1">
      <w:start w:val="1"/>
      <w:numFmt w:val="lowerRoman"/>
      <w:lvlText w:val="%9."/>
      <w:lvlJc w:val="right"/>
      <w:pPr>
        <w:tabs>
          <w:tab w:val="num" w:pos="5766"/>
        </w:tabs>
        <w:ind w:left="5766" w:hanging="180"/>
      </w:pPr>
      <w:rPr>
        <w:rFonts w:cs="Times New Roman"/>
      </w:rPr>
    </w:lvl>
  </w:abstractNum>
  <w:abstractNum w:abstractNumId="8" w15:restartNumberingAfterBreak="0">
    <w:nsid w:val="2D8920DC"/>
    <w:multiLevelType w:val="hybridMultilevel"/>
    <w:tmpl w:val="2362E370"/>
    <w:lvl w:ilvl="0" w:tplc="1C30C9B0">
      <w:start w:val="1"/>
      <w:numFmt w:val="lowerLetter"/>
      <w:lvlText w:val="%1)"/>
      <w:lvlJc w:val="left"/>
      <w:pPr>
        <w:ind w:left="1138" w:hanging="360"/>
      </w:pPr>
      <w:rPr>
        <w:rFonts w:eastAsia="Times New Roman" w:cs="Times New Roman" w:hint="default"/>
      </w:rPr>
    </w:lvl>
    <w:lvl w:ilvl="1" w:tplc="041D0019" w:tentative="1">
      <w:start w:val="1"/>
      <w:numFmt w:val="lowerLetter"/>
      <w:lvlText w:val="%2."/>
      <w:lvlJc w:val="left"/>
      <w:pPr>
        <w:ind w:left="1858" w:hanging="360"/>
      </w:pPr>
    </w:lvl>
    <w:lvl w:ilvl="2" w:tplc="041D001B" w:tentative="1">
      <w:start w:val="1"/>
      <w:numFmt w:val="lowerRoman"/>
      <w:lvlText w:val="%3."/>
      <w:lvlJc w:val="right"/>
      <w:pPr>
        <w:ind w:left="2578" w:hanging="180"/>
      </w:pPr>
    </w:lvl>
    <w:lvl w:ilvl="3" w:tplc="041D000F" w:tentative="1">
      <w:start w:val="1"/>
      <w:numFmt w:val="decimal"/>
      <w:lvlText w:val="%4."/>
      <w:lvlJc w:val="left"/>
      <w:pPr>
        <w:ind w:left="3298" w:hanging="360"/>
      </w:pPr>
    </w:lvl>
    <w:lvl w:ilvl="4" w:tplc="041D0019" w:tentative="1">
      <w:start w:val="1"/>
      <w:numFmt w:val="lowerLetter"/>
      <w:lvlText w:val="%5."/>
      <w:lvlJc w:val="left"/>
      <w:pPr>
        <w:ind w:left="4018" w:hanging="360"/>
      </w:pPr>
    </w:lvl>
    <w:lvl w:ilvl="5" w:tplc="041D001B" w:tentative="1">
      <w:start w:val="1"/>
      <w:numFmt w:val="lowerRoman"/>
      <w:lvlText w:val="%6."/>
      <w:lvlJc w:val="right"/>
      <w:pPr>
        <w:ind w:left="4738" w:hanging="180"/>
      </w:pPr>
    </w:lvl>
    <w:lvl w:ilvl="6" w:tplc="041D000F" w:tentative="1">
      <w:start w:val="1"/>
      <w:numFmt w:val="decimal"/>
      <w:lvlText w:val="%7."/>
      <w:lvlJc w:val="left"/>
      <w:pPr>
        <w:ind w:left="5458" w:hanging="360"/>
      </w:pPr>
    </w:lvl>
    <w:lvl w:ilvl="7" w:tplc="041D0019" w:tentative="1">
      <w:start w:val="1"/>
      <w:numFmt w:val="lowerLetter"/>
      <w:lvlText w:val="%8."/>
      <w:lvlJc w:val="left"/>
      <w:pPr>
        <w:ind w:left="6178" w:hanging="360"/>
      </w:pPr>
    </w:lvl>
    <w:lvl w:ilvl="8" w:tplc="041D001B" w:tentative="1">
      <w:start w:val="1"/>
      <w:numFmt w:val="lowerRoman"/>
      <w:lvlText w:val="%9."/>
      <w:lvlJc w:val="right"/>
      <w:pPr>
        <w:ind w:left="6898" w:hanging="180"/>
      </w:pPr>
    </w:lvl>
  </w:abstractNum>
  <w:abstractNum w:abstractNumId="9" w15:restartNumberingAfterBreak="0">
    <w:nsid w:val="368662B5"/>
    <w:multiLevelType w:val="hybridMultilevel"/>
    <w:tmpl w:val="81ECCC68"/>
    <w:lvl w:ilvl="0" w:tplc="A05A051C">
      <w:start w:val="1"/>
      <w:numFmt w:val="lowerLetter"/>
      <w:lvlText w:val="%1)"/>
      <w:lvlJc w:val="left"/>
      <w:pPr>
        <w:ind w:left="394" w:hanging="360"/>
      </w:pPr>
      <w:rPr>
        <w:rFonts w:hint="default"/>
        <w:color w:val="auto"/>
      </w:rPr>
    </w:lvl>
    <w:lvl w:ilvl="1" w:tplc="041D0019" w:tentative="1">
      <w:start w:val="1"/>
      <w:numFmt w:val="lowerLetter"/>
      <w:lvlText w:val="%2."/>
      <w:lvlJc w:val="left"/>
      <w:pPr>
        <w:ind w:left="1114" w:hanging="360"/>
      </w:pPr>
    </w:lvl>
    <w:lvl w:ilvl="2" w:tplc="041D001B" w:tentative="1">
      <w:start w:val="1"/>
      <w:numFmt w:val="lowerRoman"/>
      <w:lvlText w:val="%3."/>
      <w:lvlJc w:val="right"/>
      <w:pPr>
        <w:ind w:left="1834" w:hanging="180"/>
      </w:pPr>
    </w:lvl>
    <w:lvl w:ilvl="3" w:tplc="041D000F" w:tentative="1">
      <w:start w:val="1"/>
      <w:numFmt w:val="decimal"/>
      <w:lvlText w:val="%4."/>
      <w:lvlJc w:val="left"/>
      <w:pPr>
        <w:ind w:left="2554" w:hanging="360"/>
      </w:pPr>
    </w:lvl>
    <w:lvl w:ilvl="4" w:tplc="041D0019" w:tentative="1">
      <w:start w:val="1"/>
      <w:numFmt w:val="lowerLetter"/>
      <w:lvlText w:val="%5."/>
      <w:lvlJc w:val="left"/>
      <w:pPr>
        <w:ind w:left="3274" w:hanging="360"/>
      </w:pPr>
    </w:lvl>
    <w:lvl w:ilvl="5" w:tplc="041D001B" w:tentative="1">
      <w:start w:val="1"/>
      <w:numFmt w:val="lowerRoman"/>
      <w:lvlText w:val="%6."/>
      <w:lvlJc w:val="right"/>
      <w:pPr>
        <w:ind w:left="3994" w:hanging="180"/>
      </w:pPr>
    </w:lvl>
    <w:lvl w:ilvl="6" w:tplc="041D000F" w:tentative="1">
      <w:start w:val="1"/>
      <w:numFmt w:val="decimal"/>
      <w:lvlText w:val="%7."/>
      <w:lvlJc w:val="left"/>
      <w:pPr>
        <w:ind w:left="4714" w:hanging="360"/>
      </w:pPr>
    </w:lvl>
    <w:lvl w:ilvl="7" w:tplc="041D0019" w:tentative="1">
      <w:start w:val="1"/>
      <w:numFmt w:val="lowerLetter"/>
      <w:lvlText w:val="%8."/>
      <w:lvlJc w:val="left"/>
      <w:pPr>
        <w:ind w:left="5434" w:hanging="360"/>
      </w:pPr>
    </w:lvl>
    <w:lvl w:ilvl="8" w:tplc="041D001B" w:tentative="1">
      <w:start w:val="1"/>
      <w:numFmt w:val="lowerRoman"/>
      <w:lvlText w:val="%9."/>
      <w:lvlJc w:val="right"/>
      <w:pPr>
        <w:ind w:left="6154" w:hanging="180"/>
      </w:pPr>
    </w:lvl>
  </w:abstractNum>
  <w:abstractNum w:abstractNumId="10" w15:restartNumberingAfterBreak="0">
    <w:nsid w:val="3D731A6D"/>
    <w:multiLevelType w:val="hybridMultilevel"/>
    <w:tmpl w:val="1A92DBD0"/>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45D70688"/>
    <w:multiLevelType w:val="hybridMultilevel"/>
    <w:tmpl w:val="5FF82E66"/>
    <w:lvl w:ilvl="0" w:tplc="597E9784">
      <w:start w:val="2"/>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90A682D"/>
    <w:multiLevelType w:val="hybridMultilevel"/>
    <w:tmpl w:val="286AB59A"/>
    <w:lvl w:ilvl="0" w:tplc="60B430DE">
      <w:start w:val="2"/>
      <w:numFmt w:val="bullet"/>
      <w:lvlText w:val=""/>
      <w:lvlJc w:val="left"/>
      <w:pPr>
        <w:ind w:left="1080" w:hanging="360"/>
      </w:pPr>
      <w:rPr>
        <w:rFonts w:ascii="Symbol" w:eastAsia="Times New Roman"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6D291D41"/>
    <w:multiLevelType w:val="hybridMultilevel"/>
    <w:tmpl w:val="AC8285DA"/>
    <w:lvl w:ilvl="0" w:tplc="B0A0722E">
      <w:start w:val="9"/>
      <w:numFmt w:val="lowerLetter"/>
      <w:lvlText w:val="%1)"/>
      <w:lvlJc w:val="left"/>
      <w:pPr>
        <w:ind w:left="577" w:hanging="360"/>
      </w:pPr>
      <w:rPr>
        <w:rFonts w:hint="default"/>
      </w:rPr>
    </w:lvl>
    <w:lvl w:ilvl="1" w:tplc="041D0019" w:tentative="1">
      <w:start w:val="1"/>
      <w:numFmt w:val="lowerLetter"/>
      <w:lvlText w:val="%2."/>
      <w:lvlJc w:val="left"/>
      <w:pPr>
        <w:ind w:left="1297" w:hanging="360"/>
      </w:pPr>
    </w:lvl>
    <w:lvl w:ilvl="2" w:tplc="041D001B" w:tentative="1">
      <w:start w:val="1"/>
      <w:numFmt w:val="lowerRoman"/>
      <w:lvlText w:val="%3."/>
      <w:lvlJc w:val="right"/>
      <w:pPr>
        <w:ind w:left="2017" w:hanging="180"/>
      </w:pPr>
    </w:lvl>
    <w:lvl w:ilvl="3" w:tplc="041D000F" w:tentative="1">
      <w:start w:val="1"/>
      <w:numFmt w:val="decimal"/>
      <w:lvlText w:val="%4."/>
      <w:lvlJc w:val="left"/>
      <w:pPr>
        <w:ind w:left="2737" w:hanging="360"/>
      </w:pPr>
    </w:lvl>
    <w:lvl w:ilvl="4" w:tplc="041D0019" w:tentative="1">
      <w:start w:val="1"/>
      <w:numFmt w:val="lowerLetter"/>
      <w:lvlText w:val="%5."/>
      <w:lvlJc w:val="left"/>
      <w:pPr>
        <w:ind w:left="3457" w:hanging="360"/>
      </w:pPr>
    </w:lvl>
    <w:lvl w:ilvl="5" w:tplc="041D001B" w:tentative="1">
      <w:start w:val="1"/>
      <w:numFmt w:val="lowerRoman"/>
      <w:lvlText w:val="%6."/>
      <w:lvlJc w:val="right"/>
      <w:pPr>
        <w:ind w:left="4177" w:hanging="180"/>
      </w:pPr>
    </w:lvl>
    <w:lvl w:ilvl="6" w:tplc="041D000F" w:tentative="1">
      <w:start w:val="1"/>
      <w:numFmt w:val="decimal"/>
      <w:lvlText w:val="%7."/>
      <w:lvlJc w:val="left"/>
      <w:pPr>
        <w:ind w:left="4897" w:hanging="360"/>
      </w:pPr>
    </w:lvl>
    <w:lvl w:ilvl="7" w:tplc="041D0019" w:tentative="1">
      <w:start w:val="1"/>
      <w:numFmt w:val="lowerLetter"/>
      <w:lvlText w:val="%8."/>
      <w:lvlJc w:val="left"/>
      <w:pPr>
        <w:ind w:left="5617" w:hanging="360"/>
      </w:pPr>
    </w:lvl>
    <w:lvl w:ilvl="8" w:tplc="041D001B" w:tentative="1">
      <w:start w:val="1"/>
      <w:numFmt w:val="lowerRoman"/>
      <w:lvlText w:val="%9."/>
      <w:lvlJc w:val="right"/>
      <w:pPr>
        <w:ind w:left="6337" w:hanging="180"/>
      </w:pPr>
    </w:lvl>
  </w:abstractNum>
  <w:num w:numId="1">
    <w:abstractNumId w:val="1"/>
  </w:num>
  <w:num w:numId="2">
    <w:abstractNumId w:val="10"/>
  </w:num>
  <w:num w:numId="3">
    <w:abstractNumId w:val="5"/>
  </w:num>
  <w:num w:numId="4">
    <w:abstractNumId w:val="7"/>
  </w:num>
  <w:num w:numId="5">
    <w:abstractNumId w:val="3"/>
  </w:num>
  <w:num w:numId="6">
    <w:abstractNumId w:val="8"/>
  </w:num>
  <w:num w:numId="7">
    <w:abstractNumId w:val="4"/>
  </w:num>
  <w:num w:numId="8">
    <w:abstractNumId w:val="2"/>
  </w:num>
  <w:num w:numId="9">
    <w:abstractNumId w:val="0"/>
  </w:num>
  <w:num w:numId="10">
    <w:abstractNumId w:val="9"/>
  </w:num>
  <w:num w:numId="11">
    <w:abstractNumId w:val="6"/>
  </w:num>
  <w:num w:numId="12">
    <w:abstractNumId w:val="11"/>
  </w:num>
  <w:num w:numId="13">
    <w:abstractNumId w:val="12"/>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40"/>
    <w:rsid w:val="00011752"/>
    <w:rsid w:val="000123BC"/>
    <w:rsid w:val="00014440"/>
    <w:rsid w:val="00033825"/>
    <w:rsid w:val="0004178C"/>
    <w:rsid w:val="00041817"/>
    <w:rsid w:val="0005725C"/>
    <w:rsid w:val="00062144"/>
    <w:rsid w:val="000657E1"/>
    <w:rsid w:val="00071D10"/>
    <w:rsid w:val="00076089"/>
    <w:rsid w:val="00095234"/>
    <w:rsid w:val="000A6FE4"/>
    <w:rsid w:val="000A749E"/>
    <w:rsid w:val="000A775B"/>
    <w:rsid w:val="000B3F8A"/>
    <w:rsid w:val="000B43DD"/>
    <w:rsid w:val="000C61E1"/>
    <w:rsid w:val="000D236D"/>
    <w:rsid w:val="000D2681"/>
    <w:rsid w:val="000E0D43"/>
    <w:rsid w:val="000F55CA"/>
    <w:rsid w:val="000F6232"/>
    <w:rsid w:val="0010076E"/>
    <w:rsid w:val="00103E8D"/>
    <w:rsid w:val="00117882"/>
    <w:rsid w:val="001245DA"/>
    <w:rsid w:val="00132451"/>
    <w:rsid w:val="00133599"/>
    <w:rsid w:val="00141F05"/>
    <w:rsid w:val="0014285C"/>
    <w:rsid w:val="00144705"/>
    <w:rsid w:val="00146664"/>
    <w:rsid w:val="00147BF3"/>
    <w:rsid w:val="0016430D"/>
    <w:rsid w:val="00173D44"/>
    <w:rsid w:val="00191E7E"/>
    <w:rsid w:val="00192313"/>
    <w:rsid w:val="0019747C"/>
    <w:rsid w:val="001B0C1F"/>
    <w:rsid w:val="001C0866"/>
    <w:rsid w:val="001C1AFD"/>
    <w:rsid w:val="00205F6C"/>
    <w:rsid w:val="002176A1"/>
    <w:rsid w:val="00224552"/>
    <w:rsid w:val="00225194"/>
    <w:rsid w:val="002257B2"/>
    <w:rsid w:val="00225921"/>
    <w:rsid w:val="00226794"/>
    <w:rsid w:val="00235383"/>
    <w:rsid w:val="00246D8F"/>
    <w:rsid w:val="00266ADF"/>
    <w:rsid w:val="00272DE9"/>
    <w:rsid w:val="002740EA"/>
    <w:rsid w:val="00276138"/>
    <w:rsid w:val="00282DEC"/>
    <w:rsid w:val="00293316"/>
    <w:rsid w:val="002B4EED"/>
    <w:rsid w:val="002C0256"/>
    <w:rsid w:val="002C4BF1"/>
    <w:rsid w:val="002D37F7"/>
    <w:rsid w:val="002D45EC"/>
    <w:rsid w:val="002D5ECD"/>
    <w:rsid w:val="002E0D83"/>
    <w:rsid w:val="002E157E"/>
    <w:rsid w:val="002E2470"/>
    <w:rsid w:val="002E476D"/>
    <w:rsid w:val="002E71AF"/>
    <w:rsid w:val="002F5039"/>
    <w:rsid w:val="0030585C"/>
    <w:rsid w:val="00310BEA"/>
    <w:rsid w:val="003166BC"/>
    <w:rsid w:val="003200A6"/>
    <w:rsid w:val="00322DFD"/>
    <w:rsid w:val="00335350"/>
    <w:rsid w:val="003368DA"/>
    <w:rsid w:val="003400E8"/>
    <w:rsid w:val="00363F85"/>
    <w:rsid w:val="003758B7"/>
    <w:rsid w:val="00377898"/>
    <w:rsid w:val="003812CB"/>
    <w:rsid w:val="003861D6"/>
    <w:rsid w:val="003A7DFE"/>
    <w:rsid w:val="003B6FFD"/>
    <w:rsid w:val="003C25A3"/>
    <w:rsid w:val="003E2C45"/>
    <w:rsid w:val="003E2DBB"/>
    <w:rsid w:val="003F0E0A"/>
    <w:rsid w:val="0040206B"/>
    <w:rsid w:val="0040457E"/>
    <w:rsid w:val="00413B58"/>
    <w:rsid w:val="004339E0"/>
    <w:rsid w:val="0043631E"/>
    <w:rsid w:val="004511E7"/>
    <w:rsid w:val="004555C5"/>
    <w:rsid w:val="00455BFE"/>
    <w:rsid w:val="004561F7"/>
    <w:rsid w:val="004567ED"/>
    <w:rsid w:val="0046397D"/>
    <w:rsid w:val="00475FD8"/>
    <w:rsid w:val="00486CC3"/>
    <w:rsid w:val="004914A8"/>
    <w:rsid w:val="00494964"/>
    <w:rsid w:val="004A3908"/>
    <w:rsid w:val="004A3FDC"/>
    <w:rsid w:val="004C2183"/>
    <w:rsid w:val="004D2E06"/>
    <w:rsid w:val="004D357A"/>
    <w:rsid w:val="004F6501"/>
    <w:rsid w:val="005073E5"/>
    <w:rsid w:val="005218B9"/>
    <w:rsid w:val="00523B14"/>
    <w:rsid w:val="00524D7E"/>
    <w:rsid w:val="00525183"/>
    <w:rsid w:val="005310FB"/>
    <w:rsid w:val="005402D8"/>
    <w:rsid w:val="0055527F"/>
    <w:rsid w:val="00556DCF"/>
    <w:rsid w:val="00564390"/>
    <w:rsid w:val="00566D49"/>
    <w:rsid w:val="00573304"/>
    <w:rsid w:val="005849BC"/>
    <w:rsid w:val="005A505C"/>
    <w:rsid w:val="005B626A"/>
    <w:rsid w:val="005C5A51"/>
    <w:rsid w:val="005C63C7"/>
    <w:rsid w:val="005C78DC"/>
    <w:rsid w:val="005D63E1"/>
    <w:rsid w:val="005D7313"/>
    <w:rsid w:val="005E4D50"/>
    <w:rsid w:val="005E5D7E"/>
    <w:rsid w:val="005F727C"/>
    <w:rsid w:val="006008B7"/>
    <w:rsid w:val="00601031"/>
    <w:rsid w:val="006051B4"/>
    <w:rsid w:val="0061241C"/>
    <w:rsid w:val="0061628C"/>
    <w:rsid w:val="006234E8"/>
    <w:rsid w:val="00637533"/>
    <w:rsid w:val="00641D14"/>
    <w:rsid w:val="00647A14"/>
    <w:rsid w:val="00651865"/>
    <w:rsid w:val="0066027A"/>
    <w:rsid w:val="00662AFF"/>
    <w:rsid w:val="0066677C"/>
    <w:rsid w:val="00667225"/>
    <w:rsid w:val="00667900"/>
    <w:rsid w:val="00693D6B"/>
    <w:rsid w:val="00697280"/>
    <w:rsid w:val="006B28A6"/>
    <w:rsid w:val="006D0F41"/>
    <w:rsid w:val="006D166E"/>
    <w:rsid w:val="006D4231"/>
    <w:rsid w:val="00703D28"/>
    <w:rsid w:val="00715A40"/>
    <w:rsid w:val="007221F4"/>
    <w:rsid w:val="007248A0"/>
    <w:rsid w:val="00725FA1"/>
    <w:rsid w:val="00741802"/>
    <w:rsid w:val="00741D44"/>
    <w:rsid w:val="0074378A"/>
    <w:rsid w:val="007438E9"/>
    <w:rsid w:val="00746D77"/>
    <w:rsid w:val="007478AE"/>
    <w:rsid w:val="00752B2F"/>
    <w:rsid w:val="00762492"/>
    <w:rsid w:val="00765F27"/>
    <w:rsid w:val="00787754"/>
    <w:rsid w:val="007939AD"/>
    <w:rsid w:val="007A3B10"/>
    <w:rsid w:val="007A7E2E"/>
    <w:rsid w:val="007C71DB"/>
    <w:rsid w:val="007D0999"/>
    <w:rsid w:val="007E7D2C"/>
    <w:rsid w:val="007F1052"/>
    <w:rsid w:val="007F29F9"/>
    <w:rsid w:val="0080384A"/>
    <w:rsid w:val="00806534"/>
    <w:rsid w:val="00845979"/>
    <w:rsid w:val="00845AE2"/>
    <w:rsid w:val="00846156"/>
    <w:rsid w:val="00856B95"/>
    <w:rsid w:val="00875F69"/>
    <w:rsid w:val="00876A92"/>
    <w:rsid w:val="0088129A"/>
    <w:rsid w:val="0089125B"/>
    <w:rsid w:val="008A1896"/>
    <w:rsid w:val="008A6F69"/>
    <w:rsid w:val="008B7149"/>
    <w:rsid w:val="008C08F3"/>
    <w:rsid w:val="008C1AB3"/>
    <w:rsid w:val="008D3459"/>
    <w:rsid w:val="008E3205"/>
    <w:rsid w:val="008E370D"/>
    <w:rsid w:val="009016F1"/>
    <w:rsid w:val="0090201C"/>
    <w:rsid w:val="0090262F"/>
    <w:rsid w:val="00906E26"/>
    <w:rsid w:val="009156E3"/>
    <w:rsid w:val="0092043E"/>
    <w:rsid w:val="009248F7"/>
    <w:rsid w:val="0093427A"/>
    <w:rsid w:val="009372BC"/>
    <w:rsid w:val="00947290"/>
    <w:rsid w:val="00963E3F"/>
    <w:rsid w:val="00965A08"/>
    <w:rsid w:val="0099678E"/>
    <w:rsid w:val="00997868"/>
    <w:rsid w:val="009A6404"/>
    <w:rsid w:val="009B1492"/>
    <w:rsid w:val="009B2683"/>
    <w:rsid w:val="009C367B"/>
    <w:rsid w:val="009C4E0A"/>
    <w:rsid w:val="009F3FF3"/>
    <w:rsid w:val="00A010A5"/>
    <w:rsid w:val="00A07B22"/>
    <w:rsid w:val="00A112DD"/>
    <w:rsid w:val="00A11B40"/>
    <w:rsid w:val="00A15CCB"/>
    <w:rsid w:val="00A16497"/>
    <w:rsid w:val="00A36211"/>
    <w:rsid w:val="00A37C5F"/>
    <w:rsid w:val="00A4109A"/>
    <w:rsid w:val="00A449DF"/>
    <w:rsid w:val="00A63F06"/>
    <w:rsid w:val="00A71004"/>
    <w:rsid w:val="00A8018C"/>
    <w:rsid w:val="00A82194"/>
    <w:rsid w:val="00A82410"/>
    <w:rsid w:val="00A94A25"/>
    <w:rsid w:val="00AA5425"/>
    <w:rsid w:val="00AB71B0"/>
    <w:rsid w:val="00AC1F9C"/>
    <w:rsid w:val="00AC5C60"/>
    <w:rsid w:val="00AD5381"/>
    <w:rsid w:val="00AF7266"/>
    <w:rsid w:val="00AF76E0"/>
    <w:rsid w:val="00B07AF0"/>
    <w:rsid w:val="00B137AA"/>
    <w:rsid w:val="00B13E54"/>
    <w:rsid w:val="00B15E38"/>
    <w:rsid w:val="00B30407"/>
    <w:rsid w:val="00B332A8"/>
    <w:rsid w:val="00B36B79"/>
    <w:rsid w:val="00B36F31"/>
    <w:rsid w:val="00B51C8F"/>
    <w:rsid w:val="00B57764"/>
    <w:rsid w:val="00B606B6"/>
    <w:rsid w:val="00B64DED"/>
    <w:rsid w:val="00B66B11"/>
    <w:rsid w:val="00B72BDC"/>
    <w:rsid w:val="00B90162"/>
    <w:rsid w:val="00B92C5A"/>
    <w:rsid w:val="00B9457F"/>
    <w:rsid w:val="00B951AB"/>
    <w:rsid w:val="00BB52C4"/>
    <w:rsid w:val="00BC1EAE"/>
    <w:rsid w:val="00BC3F61"/>
    <w:rsid w:val="00BC4257"/>
    <w:rsid w:val="00BD1371"/>
    <w:rsid w:val="00BD4568"/>
    <w:rsid w:val="00BD677E"/>
    <w:rsid w:val="00BD6A68"/>
    <w:rsid w:val="00BE0DF4"/>
    <w:rsid w:val="00C1267A"/>
    <w:rsid w:val="00C139BE"/>
    <w:rsid w:val="00C20730"/>
    <w:rsid w:val="00C33C15"/>
    <w:rsid w:val="00C4713C"/>
    <w:rsid w:val="00C75C3D"/>
    <w:rsid w:val="00C8200D"/>
    <w:rsid w:val="00C94F0C"/>
    <w:rsid w:val="00CA67BF"/>
    <w:rsid w:val="00CC54BF"/>
    <w:rsid w:val="00CD050A"/>
    <w:rsid w:val="00CD36B6"/>
    <w:rsid w:val="00CE07FE"/>
    <w:rsid w:val="00CE09DD"/>
    <w:rsid w:val="00CE4FEE"/>
    <w:rsid w:val="00CF4D2B"/>
    <w:rsid w:val="00D019C2"/>
    <w:rsid w:val="00D034D5"/>
    <w:rsid w:val="00D05ED6"/>
    <w:rsid w:val="00D07CED"/>
    <w:rsid w:val="00D2113F"/>
    <w:rsid w:val="00D463AD"/>
    <w:rsid w:val="00D50EEB"/>
    <w:rsid w:val="00D64C72"/>
    <w:rsid w:val="00D65F47"/>
    <w:rsid w:val="00D7077B"/>
    <w:rsid w:val="00D70ADF"/>
    <w:rsid w:val="00D82483"/>
    <w:rsid w:val="00D90DC8"/>
    <w:rsid w:val="00D91676"/>
    <w:rsid w:val="00D9279F"/>
    <w:rsid w:val="00DA62B5"/>
    <w:rsid w:val="00DB289B"/>
    <w:rsid w:val="00DB568C"/>
    <w:rsid w:val="00DB6A30"/>
    <w:rsid w:val="00DC47B7"/>
    <w:rsid w:val="00DC6CCC"/>
    <w:rsid w:val="00DD128A"/>
    <w:rsid w:val="00DD5B2C"/>
    <w:rsid w:val="00DE4800"/>
    <w:rsid w:val="00DF15A5"/>
    <w:rsid w:val="00DF24E1"/>
    <w:rsid w:val="00DF4262"/>
    <w:rsid w:val="00DF5C0C"/>
    <w:rsid w:val="00DF7486"/>
    <w:rsid w:val="00DF76B8"/>
    <w:rsid w:val="00E01E93"/>
    <w:rsid w:val="00E10AAF"/>
    <w:rsid w:val="00E226EA"/>
    <w:rsid w:val="00E23725"/>
    <w:rsid w:val="00E3561F"/>
    <w:rsid w:val="00E3569A"/>
    <w:rsid w:val="00E36D93"/>
    <w:rsid w:val="00E4176D"/>
    <w:rsid w:val="00E44795"/>
    <w:rsid w:val="00E6412C"/>
    <w:rsid w:val="00E719E8"/>
    <w:rsid w:val="00E72622"/>
    <w:rsid w:val="00E90F45"/>
    <w:rsid w:val="00E92652"/>
    <w:rsid w:val="00E9274D"/>
    <w:rsid w:val="00E94081"/>
    <w:rsid w:val="00E95D47"/>
    <w:rsid w:val="00E96119"/>
    <w:rsid w:val="00EA66BA"/>
    <w:rsid w:val="00EB298C"/>
    <w:rsid w:val="00EB50CC"/>
    <w:rsid w:val="00EB5870"/>
    <w:rsid w:val="00EC43F7"/>
    <w:rsid w:val="00ED78E3"/>
    <w:rsid w:val="00EF1A4E"/>
    <w:rsid w:val="00F03032"/>
    <w:rsid w:val="00F11455"/>
    <w:rsid w:val="00F11628"/>
    <w:rsid w:val="00F116D6"/>
    <w:rsid w:val="00F13A1B"/>
    <w:rsid w:val="00F24E0A"/>
    <w:rsid w:val="00F351AE"/>
    <w:rsid w:val="00F47D0C"/>
    <w:rsid w:val="00F701DA"/>
    <w:rsid w:val="00F74620"/>
    <w:rsid w:val="00F82955"/>
    <w:rsid w:val="00F84A30"/>
    <w:rsid w:val="00F91713"/>
    <w:rsid w:val="00FA270C"/>
    <w:rsid w:val="00FB1622"/>
    <w:rsid w:val="00FC139D"/>
    <w:rsid w:val="00FC2755"/>
    <w:rsid w:val="00FC2E7F"/>
    <w:rsid w:val="00FC4163"/>
    <w:rsid w:val="00FE44A7"/>
    <w:rsid w:val="00FE6C67"/>
    <w:rsid w:val="00FE73A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267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sv-SE"/>
    </w:rPr>
  </w:style>
  <w:style w:type="paragraph" w:styleId="Rubrik3">
    <w:name w:val="heading 3"/>
    <w:basedOn w:val="Normal"/>
    <w:link w:val="Rubrik3Char"/>
    <w:uiPriority w:val="9"/>
    <w:qFormat/>
    <w:rsid w:val="000123BC"/>
    <w:pPr>
      <w:widowControl/>
      <w:autoSpaceDE/>
      <w:autoSpaceDN/>
      <w:spacing w:before="100" w:beforeAutospacing="1" w:after="100" w:afterAutospacing="1"/>
      <w:outlineLvl w:val="2"/>
    </w:pPr>
    <w:rPr>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style>
  <w:style w:type="paragraph" w:customStyle="1" w:styleId="Rubrik11">
    <w:name w:val="Rubrik 11"/>
    <w:basedOn w:val="Normal"/>
    <w:uiPriority w:val="1"/>
    <w:qFormat/>
    <w:pPr>
      <w:spacing w:before="1"/>
      <w:ind w:left="990"/>
      <w:outlineLvl w:val="1"/>
    </w:pPr>
    <w:rPr>
      <w:b/>
      <w:bCs/>
      <w:sz w:val="34"/>
      <w:szCs w:val="34"/>
    </w:rPr>
  </w:style>
  <w:style w:type="paragraph" w:customStyle="1" w:styleId="Rubrik21">
    <w:name w:val="Rubrik 21"/>
    <w:basedOn w:val="Normal"/>
    <w:uiPriority w:val="1"/>
    <w:qFormat/>
    <w:pPr>
      <w:ind w:left="990"/>
      <w:outlineLvl w:val="2"/>
    </w:pPr>
    <w:rPr>
      <w:b/>
      <w:bCs/>
      <w:sz w:val="26"/>
      <w:szCs w:val="26"/>
    </w:rPr>
  </w:style>
  <w:style w:type="paragraph" w:customStyle="1" w:styleId="Rubrik31">
    <w:name w:val="Rubrik 31"/>
    <w:basedOn w:val="Normal"/>
    <w:uiPriority w:val="1"/>
    <w:qFormat/>
    <w:pPr>
      <w:ind w:left="990"/>
      <w:outlineLvl w:val="3"/>
    </w:pPr>
    <w:rPr>
      <w:b/>
      <w:bCs/>
    </w:rPr>
  </w:style>
  <w:style w:type="paragraph" w:customStyle="1" w:styleId="Rubrik41">
    <w:name w:val="Rubrik 41"/>
    <w:basedOn w:val="Normal"/>
    <w:uiPriority w:val="1"/>
    <w:qFormat/>
    <w:pPr>
      <w:ind w:left="990"/>
      <w:outlineLvl w:val="4"/>
    </w:pPr>
    <w:rPr>
      <w:rFonts w:ascii="Times-BoldItalic" w:eastAsia="Times-BoldItalic" w:hAnsi="Times-BoldItalic" w:cs="Times-BoldItalic"/>
      <w:b/>
      <w:bCs/>
      <w:i/>
    </w:rPr>
  </w:style>
  <w:style w:type="paragraph" w:styleId="Liststycke">
    <w:name w:val="List Paragraph"/>
    <w:basedOn w:val="Normal"/>
    <w:uiPriority w:val="34"/>
    <w:qFormat/>
    <w:pPr>
      <w:ind w:left="990"/>
    </w:pPr>
  </w:style>
  <w:style w:type="paragraph" w:customStyle="1" w:styleId="TableParagraph">
    <w:name w:val="Table Paragraph"/>
    <w:basedOn w:val="Normal"/>
    <w:uiPriority w:val="1"/>
    <w:qFormat/>
    <w:pPr>
      <w:spacing w:line="240" w:lineRule="exact"/>
      <w:ind w:left="93"/>
    </w:pPr>
  </w:style>
  <w:style w:type="paragraph" w:styleId="Ballongtext">
    <w:name w:val="Balloon Text"/>
    <w:basedOn w:val="Normal"/>
    <w:link w:val="BallongtextChar"/>
    <w:uiPriority w:val="99"/>
    <w:semiHidden/>
    <w:unhideWhenUsed/>
    <w:rsid w:val="00E719E8"/>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719E8"/>
    <w:rPr>
      <w:rFonts w:ascii="Lucida Grande" w:eastAsia="Times New Roman" w:hAnsi="Lucida Grande" w:cs="Lucida Grande"/>
      <w:sz w:val="18"/>
      <w:szCs w:val="18"/>
      <w:lang w:val="sv-SE"/>
    </w:rPr>
  </w:style>
  <w:style w:type="character" w:customStyle="1" w:styleId="BrdtextChar">
    <w:name w:val="Brödtext Char"/>
    <w:basedOn w:val="Standardstycketeckensnitt"/>
    <w:link w:val="Brdtext"/>
    <w:uiPriority w:val="1"/>
    <w:rsid w:val="003E2DBB"/>
    <w:rPr>
      <w:rFonts w:ascii="Times New Roman" w:eastAsia="Times New Roman" w:hAnsi="Times New Roman" w:cs="Times New Roman"/>
      <w:lang w:val="sv-SE"/>
    </w:rPr>
  </w:style>
  <w:style w:type="table" w:styleId="Tabellrutnt">
    <w:name w:val="Table Grid"/>
    <w:basedOn w:val="Normaltabell"/>
    <w:uiPriority w:val="39"/>
    <w:rsid w:val="00BE0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266ADF"/>
    <w:rPr>
      <w:color w:val="808080"/>
    </w:rPr>
  </w:style>
  <w:style w:type="paragraph" w:styleId="Fotnotstext">
    <w:name w:val="footnote text"/>
    <w:basedOn w:val="Normal"/>
    <w:link w:val="FotnotstextChar"/>
    <w:rsid w:val="006D166E"/>
    <w:pPr>
      <w:widowControl/>
      <w:autoSpaceDE/>
      <w:autoSpaceDN/>
    </w:pPr>
    <w:rPr>
      <w:sz w:val="20"/>
      <w:szCs w:val="20"/>
      <w:lang w:eastAsia="sv-SE"/>
    </w:rPr>
  </w:style>
  <w:style w:type="character" w:customStyle="1" w:styleId="FotnotstextChar">
    <w:name w:val="Fotnotstext Char"/>
    <w:basedOn w:val="Standardstycketeckensnitt"/>
    <w:link w:val="Fotnotstext"/>
    <w:rsid w:val="006D166E"/>
    <w:rPr>
      <w:rFonts w:ascii="Times New Roman" w:eastAsia="Times New Roman" w:hAnsi="Times New Roman" w:cs="Times New Roman"/>
      <w:sz w:val="20"/>
      <w:szCs w:val="20"/>
      <w:lang w:val="sv-SE" w:eastAsia="sv-SE"/>
    </w:rPr>
  </w:style>
  <w:style w:type="character" w:styleId="Fotnotsreferens">
    <w:name w:val="footnote reference"/>
    <w:basedOn w:val="Standardstycketeckensnitt"/>
    <w:rsid w:val="006D166E"/>
    <w:rPr>
      <w:vertAlign w:val="superscript"/>
    </w:rPr>
  </w:style>
  <w:style w:type="character" w:customStyle="1" w:styleId="uppslag">
    <w:name w:val="uppslag"/>
    <w:basedOn w:val="Standardstycketeckensnitt"/>
    <w:rsid w:val="006D166E"/>
  </w:style>
  <w:style w:type="character" w:customStyle="1" w:styleId="def">
    <w:name w:val="def"/>
    <w:basedOn w:val="Standardstycketeckensnitt"/>
    <w:rsid w:val="006D166E"/>
  </w:style>
  <w:style w:type="paragraph" w:styleId="Sidhuvud">
    <w:name w:val="header"/>
    <w:basedOn w:val="Normal"/>
    <w:link w:val="SidhuvudChar"/>
    <w:uiPriority w:val="99"/>
    <w:unhideWhenUsed/>
    <w:rsid w:val="000B3F8A"/>
    <w:pPr>
      <w:tabs>
        <w:tab w:val="center" w:pos="4536"/>
        <w:tab w:val="right" w:pos="9072"/>
      </w:tabs>
    </w:pPr>
  </w:style>
  <w:style w:type="character" w:customStyle="1" w:styleId="SidhuvudChar">
    <w:name w:val="Sidhuvud Char"/>
    <w:basedOn w:val="Standardstycketeckensnitt"/>
    <w:link w:val="Sidhuvud"/>
    <w:uiPriority w:val="99"/>
    <w:rsid w:val="000B3F8A"/>
    <w:rPr>
      <w:rFonts w:ascii="Times New Roman" w:eastAsia="Times New Roman" w:hAnsi="Times New Roman" w:cs="Times New Roman"/>
      <w:lang w:val="sv-SE"/>
    </w:rPr>
  </w:style>
  <w:style w:type="paragraph" w:styleId="Sidfot">
    <w:name w:val="footer"/>
    <w:basedOn w:val="Normal"/>
    <w:link w:val="SidfotChar"/>
    <w:uiPriority w:val="99"/>
    <w:unhideWhenUsed/>
    <w:rsid w:val="000B3F8A"/>
    <w:pPr>
      <w:tabs>
        <w:tab w:val="center" w:pos="4536"/>
        <w:tab w:val="right" w:pos="9072"/>
      </w:tabs>
    </w:pPr>
  </w:style>
  <w:style w:type="character" w:customStyle="1" w:styleId="SidfotChar">
    <w:name w:val="Sidfot Char"/>
    <w:basedOn w:val="Standardstycketeckensnitt"/>
    <w:link w:val="Sidfot"/>
    <w:uiPriority w:val="99"/>
    <w:rsid w:val="000B3F8A"/>
    <w:rPr>
      <w:rFonts w:ascii="Times New Roman" w:eastAsia="Times New Roman" w:hAnsi="Times New Roman" w:cs="Times New Roman"/>
      <w:lang w:val="sv-SE"/>
    </w:rPr>
  </w:style>
  <w:style w:type="character" w:customStyle="1" w:styleId="Rubrik3Char">
    <w:name w:val="Rubrik 3 Char"/>
    <w:basedOn w:val="Standardstycketeckensnitt"/>
    <w:link w:val="Rubrik3"/>
    <w:uiPriority w:val="9"/>
    <w:rsid w:val="000123BC"/>
    <w:rPr>
      <w:rFonts w:ascii="Times New Roman" w:eastAsia="Times New Roman" w:hAnsi="Times New Roman" w:cs="Times New Roman"/>
      <w:b/>
      <w:bCs/>
      <w:sz w:val="27"/>
      <w:szCs w:val="27"/>
      <w:lang w:val="sv-SE" w:eastAsia="sv-SE"/>
    </w:rPr>
  </w:style>
  <w:style w:type="paragraph" w:styleId="Normalwebb">
    <w:name w:val="Normal (Web)"/>
    <w:basedOn w:val="Normal"/>
    <w:uiPriority w:val="99"/>
    <w:unhideWhenUsed/>
    <w:rsid w:val="000123BC"/>
    <w:pPr>
      <w:widowControl/>
      <w:autoSpaceDE/>
      <w:autoSpaceDN/>
      <w:spacing w:before="100" w:beforeAutospacing="1" w:after="100" w:afterAutospacing="1"/>
    </w:pPr>
    <w:rPr>
      <w:sz w:val="24"/>
      <w:szCs w:val="24"/>
      <w:lang w:eastAsia="sv-SE"/>
    </w:rPr>
  </w:style>
  <w:style w:type="character" w:styleId="Hyperlnk">
    <w:name w:val="Hyperlink"/>
    <w:basedOn w:val="Standardstycketeckensnitt"/>
    <w:uiPriority w:val="99"/>
    <w:semiHidden/>
    <w:unhideWhenUsed/>
    <w:rsid w:val="000123BC"/>
    <w:rPr>
      <w:color w:val="0000FF"/>
      <w:u w:val="single"/>
    </w:rPr>
  </w:style>
  <w:style w:type="paragraph" w:styleId="Revision">
    <w:name w:val="Revision"/>
    <w:hidden/>
    <w:uiPriority w:val="99"/>
    <w:semiHidden/>
    <w:rsid w:val="00741802"/>
    <w:pPr>
      <w:widowControl/>
      <w:autoSpaceDE/>
      <w:autoSpaceDN/>
    </w:pPr>
    <w:rPr>
      <w:rFonts w:ascii="Times New Roman" w:eastAsia="Times New Roman" w:hAnsi="Times New Roman" w:cs="Times New Roman"/>
      <w:lang w:val="sv-SE"/>
    </w:rPr>
  </w:style>
  <w:style w:type="character" w:customStyle="1" w:styleId="lrzxr">
    <w:name w:val="lrzxr"/>
    <w:basedOn w:val="Standardstycketeckensnitt"/>
    <w:rsid w:val="00D2113F"/>
  </w:style>
  <w:style w:type="character" w:styleId="Kommentarsreferens">
    <w:name w:val="annotation reference"/>
    <w:basedOn w:val="Standardstycketeckensnitt"/>
    <w:uiPriority w:val="99"/>
    <w:semiHidden/>
    <w:unhideWhenUsed/>
    <w:rsid w:val="002E0D83"/>
    <w:rPr>
      <w:sz w:val="16"/>
      <w:szCs w:val="16"/>
    </w:rPr>
  </w:style>
  <w:style w:type="paragraph" w:styleId="Kommentarer">
    <w:name w:val="annotation text"/>
    <w:basedOn w:val="Normal"/>
    <w:link w:val="KommentarerChar"/>
    <w:uiPriority w:val="99"/>
    <w:semiHidden/>
    <w:unhideWhenUsed/>
    <w:rsid w:val="002E0D83"/>
    <w:rPr>
      <w:sz w:val="20"/>
      <w:szCs w:val="20"/>
    </w:rPr>
  </w:style>
  <w:style w:type="character" w:customStyle="1" w:styleId="KommentarerChar">
    <w:name w:val="Kommentarer Char"/>
    <w:basedOn w:val="Standardstycketeckensnitt"/>
    <w:link w:val="Kommentarer"/>
    <w:uiPriority w:val="99"/>
    <w:semiHidden/>
    <w:rsid w:val="002E0D83"/>
    <w:rPr>
      <w:rFonts w:ascii="Times New Roman" w:eastAsia="Times New Roman" w:hAnsi="Times New Roman" w:cs="Times New Roman"/>
      <w:sz w:val="20"/>
      <w:szCs w:val="20"/>
      <w:lang w:val="sv-SE"/>
    </w:rPr>
  </w:style>
  <w:style w:type="paragraph" w:styleId="Kommentarsmne">
    <w:name w:val="annotation subject"/>
    <w:basedOn w:val="Kommentarer"/>
    <w:next w:val="Kommentarer"/>
    <w:link w:val="KommentarsmneChar"/>
    <w:uiPriority w:val="99"/>
    <w:semiHidden/>
    <w:unhideWhenUsed/>
    <w:rsid w:val="002E0D83"/>
    <w:rPr>
      <w:b/>
      <w:bCs/>
    </w:rPr>
  </w:style>
  <w:style w:type="character" w:customStyle="1" w:styleId="KommentarsmneChar">
    <w:name w:val="Kommentarsämne Char"/>
    <w:basedOn w:val="KommentarerChar"/>
    <w:link w:val="Kommentarsmne"/>
    <w:uiPriority w:val="99"/>
    <w:semiHidden/>
    <w:rsid w:val="002E0D83"/>
    <w:rPr>
      <w:rFonts w:ascii="Times New Roman" w:eastAsia="Times New Roman" w:hAnsi="Times New Roman" w:cs="Times New Roman"/>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889220327">
      <w:bodyDiv w:val="1"/>
      <w:marLeft w:val="0"/>
      <w:marRight w:val="0"/>
      <w:marTop w:val="0"/>
      <w:marBottom w:val="0"/>
      <w:divBdr>
        <w:top w:val="none" w:sz="0" w:space="0" w:color="auto"/>
        <w:left w:val="none" w:sz="0" w:space="0" w:color="auto"/>
        <w:bottom w:val="none" w:sz="0" w:space="0" w:color="auto"/>
        <w:right w:val="none" w:sz="0" w:space="0" w:color="auto"/>
      </w:divBdr>
    </w:div>
    <w:div w:id="891380039">
      <w:bodyDiv w:val="1"/>
      <w:marLeft w:val="0"/>
      <w:marRight w:val="0"/>
      <w:marTop w:val="0"/>
      <w:marBottom w:val="0"/>
      <w:divBdr>
        <w:top w:val="none" w:sz="0" w:space="0" w:color="auto"/>
        <w:left w:val="none" w:sz="0" w:space="0" w:color="auto"/>
        <w:bottom w:val="none" w:sz="0" w:space="0" w:color="auto"/>
        <w:right w:val="none" w:sz="0" w:space="0" w:color="auto"/>
      </w:divBdr>
      <w:divsChild>
        <w:div w:id="471991223">
          <w:marLeft w:val="0"/>
          <w:marRight w:val="0"/>
          <w:marTop w:val="0"/>
          <w:marBottom w:val="0"/>
          <w:divBdr>
            <w:top w:val="none" w:sz="0" w:space="0" w:color="auto"/>
            <w:left w:val="none" w:sz="0" w:space="0" w:color="auto"/>
            <w:bottom w:val="none" w:sz="0" w:space="0" w:color="auto"/>
            <w:right w:val="none" w:sz="0" w:space="0" w:color="auto"/>
          </w:divBdr>
        </w:div>
        <w:div w:id="118106181">
          <w:marLeft w:val="0"/>
          <w:marRight w:val="0"/>
          <w:marTop w:val="0"/>
          <w:marBottom w:val="0"/>
          <w:divBdr>
            <w:top w:val="none" w:sz="0" w:space="0" w:color="auto"/>
            <w:left w:val="none" w:sz="0" w:space="0" w:color="auto"/>
            <w:bottom w:val="none" w:sz="0" w:space="0" w:color="auto"/>
            <w:right w:val="none" w:sz="0" w:space="0" w:color="auto"/>
          </w:divBdr>
        </w:div>
        <w:div w:id="1731726122">
          <w:marLeft w:val="0"/>
          <w:marRight w:val="0"/>
          <w:marTop w:val="0"/>
          <w:marBottom w:val="0"/>
          <w:divBdr>
            <w:top w:val="none" w:sz="0" w:space="0" w:color="auto"/>
            <w:left w:val="none" w:sz="0" w:space="0" w:color="auto"/>
            <w:bottom w:val="none" w:sz="0" w:space="0" w:color="auto"/>
            <w:right w:val="none" w:sz="0" w:space="0" w:color="auto"/>
          </w:divBdr>
        </w:div>
        <w:div w:id="1139037720">
          <w:marLeft w:val="0"/>
          <w:marRight w:val="0"/>
          <w:marTop w:val="0"/>
          <w:marBottom w:val="0"/>
          <w:divBdr>
            <w:top w:val="none" w:sz="0" w:space="0" w:color="auto"/>
            <w:left w:val="none" w:sz="0" w:space="0" w:color="auto"/>
            <w:bottom w:val="none" w:sz="0" w:space="0" w:color="auto"/>
            <w:right w:val="none" w:sz="0" w:space="0" w:color="auto"/>
          </w:divBdr>
        </w:div>
        <w:div w:id="2104035954">
          <w:marLeft w:val="0"/>
          <w:marRight w:val="0"/>
          <w:marTop w:val="0"/>
          <w:marBottom w:val="0"/>
          <w:divBdr>
            <w:top w:val="none" w:sz="0" w:space="0" w:color="auto"/>
            <w:left w:val="none" w:sz="0" w:space="0" w:color="auto"/>
            <w:bottom w:val="none" w:sz="0" w:space="0" w:color="auto"/>
            <w:right w:val="none" w:sz="0" w:space="0" w:color="auto"/>
          </w:divBdr>
        </w:div>
        <w:div w:id="1339235622">
          <w:marLeft w:val="0"/>
          <w:marRight w:val="0"/>
          <w:marTop w:val="0"/>
          <w:marBottom w:val="0"/>
          <w:divBdr>
            <w:top w:val="none" w:sz="0" w:space="0" w:color="auto"/>
            <w:left w:val="none" w:sz="0" w:space="0" w:color="auto"/>
            <w:bottom w:val="none" w:sz="0" w:space="0" w:color="auto"/>
            <w:right w:val="none" w:sz="0" w:space="0" w:color="auto"/>
          </w:divBdr>
        </w:div>
        <w:div w:id="1412120930">
          <w:marLeft w:val="0"/>
          <w:marRight w:val="0"/>
          <w:marTop w:val="0"/>
          <w:marBottom w:val="0"/>
          <w:divBdr>
            <w:top w:val="none" w:sz="0" w:space="0" w:color="auto"/>
            <w:left w:val="none" w:sz="0" w:space="0" w:color="auto"/>
            <w:bottom w:val="none" w:sz="0" w:space="0" w:color="auto"/>
            <w:right w:val="none" w:sz="0" w:space="0" w:color="auto"/>
          </w:divBdr>
        </w:div>
        <w:div w:id="1450202509">
          <w:marLeft w:val="0"/>
          <w:marRight w:val="0"/>
          <w:marTop w:val="0"/>
          <w:marBottom w:val="0"/>
          <w:divBdr>
            <w:top w:val="none" w:sz="0" w:space="0" w:color="auto"/>
            <w:left w:val="none" w:sz="0" w:space="0" w:color="auto"/>
            <w:bottom w:val="none" w:sz="0" w:space="0" w:color="auto"/>
            <w:right w:val="none" w:sz="0" w:space="0" w:color="auto"/>
          </w:divBdr>
        </w:div>
        <w:div w:id="486675257">
          <w:marLeft w:val="0"/>
          <w:marRight w:val="0"/>
          <w:marTop w:val="0"/>
          <w:marBottom w:val="0"/>
          <w:divBdr>
            <w:top w:val="none" w:sz="0" w:space="0" w:color="auto"/>
            <w:left w:val="none" w:sz="0" w:space="0" w:color="auto"/>
            <w:bottom w:val="none" w:sz="0" w:space="0" w:color="auto"/>
            <w:right w:val="none" w:sz="0" w:space="0" w:color="auto"/>
          </w:divBdr>
        </w:div>
        <w:div w:id="1995181118">
          <w:marLeft w:val="0"/>
          <w:marRight w:val="0"/>
          <w:marTop w:val="0"/>
          <w:marBottom w:val="0"/>
          <w:divBdr>
            <w:top w:val="none" w:sz="0" w:space="0" w:color="auto"/>
            <w:left w:val="none" w:sz="0" w:space="0" w:color="auto"/>
            <w:bottom w:val="none" w:sz="0" w:space="0" w:color="auto"/>
            <w:right w:val="none" w:sz="0" w:space="0" w:color="auto"/>
          </w:divBdr>
        </w:div>
        <w:div w:id="631404857">
          <w:marLeft w:val="0"/>
          <w:marRight w:val="0"/>
          <w:marTop w:val="0"/>
          <w:marBottom w:val="0"/>
          <w:divBdr>
            <w:top w:val="none" w:sz="0" w:space="0" w:color="auto"/>
            <w:left w:val="none" w:sz="0" w:space="0" w:color="auto"/>
            <w:bottom w:val="none" w:sz="0" w:space="0" w:color="auto"/>
            <w:right w:val="none" w:sz="0" w:space="0" w:color="auto"/>
          </w:divBdr>
        </w:div>
        <w:div w:id="727728735">
          <w:marLeft w:val="0"/>
          <w:marRight w:val="0"/>
          <w:marTop w:val="0"/>
          <w:marBottom w:val="0"/>
          <w:divBdr>
            <w:top w:val="none" w:sz="0" w:space="0" w:color="auto"/>
            <w:left w:val="none" w:sz="0" w:space="0" w:color="auto"/>
            <w:bottom w:val="none" w:sz="0" w:space="0" w:color="auto"/>
            <w:right w:val="none" w:sz="0" w:space="0" w:color="auto"/>
          </w:divBdr>
        </w:div>
        <w:div w:id="1236015470">
          <w:marLeft w:val="0"/>
          <w:marRight w:val="0"/>
          <w:marTop w:val="0"/>
          <w:marBottom w:val="0"/>
          <w:divBdr>
            <w:top w:val="none" w:sz="0" w:space="0" w:color="auto"/>
            <w:left w:val="none" w:sz="0" w:space="0" w:color="auto"/>
            <w:bottom w:val="none" w:sz="0" w:space="0" w:color="auto"/>
            <w:right w:val="none" w:sz="0" w:space="0" w:color="auto"/>
          </w:divBdr>
        </w:div>
        <w:div w:id="229118902">
          <w:marLeft w:val="0"/>
          <w:marRight w:val="0"/>
          <w:marTop w:val="0"/>
          <w:marBottom w:val="0"/>
          <w:divBdr>
            <w:top w:val="none" w:sz="0" w:space="0" w:color="auto"/>
            <w:left w:val="none" w:sz="0" w:space="0" w:color="auto"/>
            <w:bottom w:val="none" w:sz="0" w:space="0" w:color="auto"/>
            <w:right w:val="none" w:sz="0" w:space="0" w:color="auto"/>
          </w:divBdr>
        </w:div>
        <w:div w:id="959341902">
          <w:marLeft w:val="0"/>
          <w:marRight w:val="0"/>
          <w:marTop w:val="0"/>
          <w:marBottom w:val="0"/>
          <w:divBdr>
            <w:top w:val="none" w:sz="0" w:space="0" w:color="auto"/>
            <w:left w:val="none" w:sz="0" w:space="0" w:color="auto"/>
            <w:bottom w:val="none" w:sz="0" w:space="0" w:color="auto"/>
            <w:right w:val="none" w:sz="0" w:space="0" w:color="auto"/>
          </w:divBdr>
        </w:div>
        <w:div w:id="2053267489">
          <w:marLeft w:val="0"/>
          <w:marRight w:val="0"/>
          <w:marTop w:val="0"/>
          <w:marBottom w:val="0"/>
          <w:divBdr>
            <w:top w:val="none" w:sz="0" w:space="0" w:color="auto"/>
            <w:left w:val="none" w:sz="0" w:space="0" w:color="auto"/>
            <w:bottom w:val="none" w:sz="0" w:space="0" w:color="auto"/>
            <w:right w:val="none" w:sz="0" w:space="0" w:color="auto"/>
          </w:divBdr>
        </w:div>
        <w:div w:id="92210250">
          <w:marLeft w:val="0"/>
          <w:marRight w:val="0"/>
          <w:marTop w:val="0"/>
          <w:marBottom w:val="0"/>
          <w:divBdr>
            <w:top w:val="none" w:sz="0" w:space="0" w:color="auto"/>
            <w:left w:val="none" w:sz="0" w:space="0" w:color="auto"/>
            <w:bottom w:val="none" w:sz="0" w:space="0" w:color="auto"/>
            <w:right w:val="none" w:sz="0" w:space="0" w:color="auto"/>
          </w:divBdr>
        </w:div>
        <w:div w:id="431628852">
          <w:marLeft w:val="0"/>
          <w:marRight w:val="0"/>
          <w:marTop w:val="0"/>
          <w:marBottom w:val="0"/>
          <w:divBdr>
            <w:top w:val="none" w:sz="0" w:space="0" w:color="auto"/>
            <w:left w:val="none" w:sz="0" w:space="0" w:color="auto"/>
            <w:bottom w:val="none" w:sz="0" w:space="0" w:color="auto"/>
            <w:right w:val="none" w:sz="0" w:space="0" w:color="auto"/>
          </w:divBdr>
        </w:div>
        <w:div w:id="758865774">
          <w:marLeft w:val="0"/>
          <w:marRight w:val="0"/>
          <w:marTop w:val="0"/>
          <w:marBottom w:val="0"/>
          <w:divBdr>
            <w:top w:val="none" w:sz="0" w:space="0" w:color="auto"/>
            <w:left w:val="none" w:sz="0" w:space="0" w:color="auto"/>
            <w:bottom w:val="none" w:sz="0" w:space="0" w:color="auto"/>
            <w:right w:val="none" w:sz="0" w:space="0" w:color="auto"/>
          </w:divBdr>
        </w:div>
        <w:div w:id="425468697">
          <w:marLeft w:val="0"/>
          <w:marRight w:val="0"/>
          <w:marTop w:val="0"/>
          <w:marBottom w:val="0"/>
          <w:divBdr>
            <w:top w:val="none" w:sz="0" w:space="0" w:color="auto"/>
            <w:left w:val="none" w:sz="0" w:space="0" w:color="auto"/>
            <w:bottom w:val="none" w:sz="0" w:space="0" w:color="auto"/>
            <w:right w:val="none" w:sz="0" w:space="0" w:color="auto"/>
          </w:divBdr>
        </w:div>
        <w:div w:id="2101098646">
          <w:marLeft w:val="0"/>
          <w:marRight w:val="0"/>
          <w:marTop w:val="0"/>
          <w:marBottom w:val="0"/>
          <w:divBdr>
            <w:top w:val="none" w:sz="0" w:space="0" w:color="auto"/>
            <w:left w:val="none" w:sz="0" w:space="0" w:color="auto"/>
            <w:bottom w:val="none" w:sz="0" w:space="0" w:color="auto"/>
            <w:right w:val="none" w:sz="0" w:space="0" w:color="auto"/>
          </w:divBdr>
        </w:div>
        <w:div w:id="1593464176">
          <w:marLeft w:val="0"/>
          <w:marRight w:val="0"/>
          <w:marTop w:val="0"/>
          <w:marBottom w:val="0"/>
          <w:divBdr>
            <w:top w:val="none" w:sz="0" w:space="0" w:color="auto"/>
            <w:left w:val="none" w:sz="0" w:space="0" w:color="auto"/>
            <w:bottom w:val="none" w:sz="0" w:space="0" w:color="auto"/>
            <w:right w:val="none" w:sz="0" w:space="0" w:color="auto"/>
          </w:divBdr>
        </w:div>
        <w:div w:id="1487283351">
          <w:marLeft w:val="0"/>
          <w:marRight w:val="0"/>
          <w:marTop w:val="0"/>
          <w:marBottom w:val="0"/>
          <w:divBdr>
            <w:top w:val="none" w:sz="0" w:space="0" w:color="auto"/>
            <w:left w:val="none" w:sz="0" w:space="0" w:color="auto"/>
            <w:bottom w:val="none" w:sz="0" w:space="0" w:color="auto"/>
            <w:right w:val="none" w:sz="0" w:space="0" w:color="auto"/>
          </w:divBdr>
        </w:div>
        <w:div w:id="1179465837">
          <w:marLeft w:val="0"/>
          <w:marRight w:val="0"/>
          <w:marTop w:val="0"/>
          <w:marBottom w:val="0"/>
          <w:divBdr>
            <w:top w:val="none" w:sz="0" w:space="0" w:color="auto"/>
            <w:left w:val="none" w:sz="0" w:space="0" w:color="auto"/>
            <w:bottom w:val="none" w:sz="0" w:space="0" w:color="auto"/>
            <w:right w:val="none" w:sz="0" w:space="0" w:color="auto"/>
          </w:divBdr>
        </w:div>
        <w:div w:id="995260314">
          <w:marLeft w:val="0"/>
          <w:marRight w:val="0"/>
          <w:marTop w:val="0"/>
          <w:marBottom w:val="0"/>
          <w:divBdr>
            <w:top w:val="none" w:sz="0" w:space="0" w:color="auto"/>
            <w:left w:val="none" w:sz="0" w:space="0" w:color="auto"/>
            <w:bottom w:val="none" w:sz="0" w:space="0" w:color="auto"/>
            <w:right w:val="none" w:sz="0" w:space="0" w:color="auto"/>
          </w:divBdr>
        </w:div>
        <w:div w:id="2003463717">
          <w:marLeft w:val="0"/>
          <w:marRight w:val="0"/>
          <w:marTop w:val="0"/>
          <w:marBottom w:val="0"/>
          <w:divBdr>
            <w:top w:val="none" w:sz="0" w:space="0" w:color="auto"/>
            <w:left w:val="none" w:sz="0" w:space="0" w:color="auto"/>
            <w:bottom w:val="none" w:sz="0" w:space="0" w:color="auto"/>
            <w:right w:val="none" w:sz="0" w:space="0" w:color="auto"/>
          </w:divBdr>
        </w:div>
        <w:div w:id="740760943">
          <w:marLeft w:val="0"/>
          <w:marRight w:val="0"/>
          <w:marTop w:val="0"/>
          <w:marBottom w:val="0"/>
          <w:divBdr>
            <w:top w:val="none" w:sz="0" w:space="0" w:color="auto"/>
            <w:left w:val="none" w:sz="0" w:space="0" w:color="auto"/>
            <w:bottom w:val="none" w:sz="0" w:space="0" w:color="auto"/>
            <w:right w:val="none" w:sz="0" w:space="0" w:color="auto"/>
          </w:divBdr>
        </w:div>
        <w:div w:id="1192720447">
          <w:marLeft w:val="0"/>
          <w:marRight w:val="0"/>
          <w:marTop w:val="0"/>
          <w:marBottom w:val="0"/>
          <w:divBdr>
            <w:top w:val="none" w:sz="0" w:space="0" w:color="auto"/>
            <w:left w:val="none" w:sz="0" w:space="0" w:color="auto"/>
            <w:bottom w:val="none" w:sz="0" w:space="0" w:color="auto"/>
            <w:right w:val="none" w:sz="0" w:space="0" w:color="auto"/>
          </w:divBdr>
        </w:div>
      </w:divsChild>
    </w:div>
    <w:div w:id="1362972984">
      <w:bodyDiv w:val="1"/>
      <w:marLeft w:val="0"/>
      <w:marRight w:val="0"/>
      <w:marTop w:val="0"/>
      <w:marBottom w:val="0"/>
      <w:divBdr>
        <w:top w:val="none" w:sz="0" w:space="0" w:color="auto"/>
        <w:left w:val="none" w:sz="0" w:space="0" w:color="auto"/>
        <w:bottom w:val="none" w:sz="0" w:space="0" w:color="auto"/>
        <w:right w:val="none" w:sz="0" w:space="0" w:color="auto"/>
      </w:divBdr>
    </w:div>
    <w:div w:id="1466389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7F7EE-98EC-49EE-AC3E-EBA453F3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1403</Words>
  <Characters>7437</Characters>
  <Application>Microsoft Office Word</Application>
  <DocSecurity>0</DocSecurity>
  <Lines>61</Lines>
  <Paragraphs>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Microsoft Word - Slutversion_nr6.doc</vt:lpstr>
      <vt:lpstr>Microsoft Word - Slutversion_nr6.doc</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Slutversion_nr6.doc</dc:title>
  <dc:creator>Vivi-Ann Långvik</dc:creator>
  <cp:lastModifiedBy>Jenny Olander</cp:lastModifiedBy>
  <cp:revision>8</cp:revision>
  <cp:lastPrinted>2020-01-22T13:46:00Z</cp:lastPrinted>
  <dcterms:created xsi:type="dcterms:W3CDTF">2020-01-22T13:46:00Z</dcterms:created>
  <dcterms:modified xsi:type="dcterms:W3CDTF">2020-01-28T20:59:00Z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2010-03-11T00:00:00Z</vt:filetime>
  </property>
  <property fmtid="{D5CDD505-2E9C-101B-9397-08002B2CF9AE}" pid="3" name="Creator">
    <vt:lpwstr>PScript5.dll Version 5.2</vt:lpwstr>
  </property>
  <property fmtid="{D5CDD505-2E9C-101B-9397-08002B2CF9AE}" pid="4" name="LastSaved">
    <vt:filetime>2016-11-03T00:00:00Z</vt:filetime>
  </property>
</Properties>
</file>